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1F0" w:rsidRPr="009D746D" w:rsidRDefault="00886206" w:rsidP="00F5779F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D746D">
        <w:rPr>
          <w:rFonts w:ascii="Times New Roman" w:hAnsi="Times New Roman" w:cs="Times New Roman"/>
          <w:b/>
          <w:sz w:val="28"/>
          <w:szCs w:val="28"/>
        </w:rPr>
        <w:t>РЕЦЕНЗИЯ</w:t>
      </w:r>
    </w:p>
    <w:p w:rsidR="006F41F0" w:rsidRPr="009D746D" w:rsidRDefault="006F41F0" w:rsidP="00F5779F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46D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F152EE">
        <w:rPr>
          <w:rFonts w:ascii="Times New Roman" w:hAnsi="Times New Roman" w:cs="Times New Roman"/>
          <w:b/>
          <w:sz w:val="28"/>
          <w:szCs w:val="28"/>
        </w:rPr>
        <w:t>проф</w:t>
      </w:r>
      <w:r w:rsidRPr="009D746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45FC0" w:rsidRPr="009D746D">
        <w:rPr>
          <w:rFonts w:ascii="Times New Roman" w:hAnsi="Times New Roman" w:cs="Times New Roman"/>
          <w:b/>
          <w:sz w:val="28"/>
          <w:szCs w:val="28"/>
        </w:rPr>
        <w:t>Албена Владимирова Александрова</w:t>
      </w:r>
      <w:r w:rsidRPr="009D746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450F6" w:rsidRPr="009D746D">
        <w:rPr>
          <w:rFonts w:ascii="Times New Roman" w:hAnsi="Times New Roman" w:cs="Times New Roman"/>
          <w:b/>
          <w:sz w:val="28"/>
          <w:szCs w:val="28"/>
        </w:rPr>
        <w:t>доктор</w:t>
      </w:r>
    </w:p>
    <w:p w:rsidR="00C450F6" w:rsidRPr="00561654" w:rsidRDefault="00C450F6" w:rsidP="00F5779F">
      <w:pPr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61654">
        <w:rPr>
          <w:rFonts w:ascii="Times New Roman" w:hAnsi="Times New Roman" w:cs="Times New Roman"/>
          <w:sz w:val="24"/>
          <w:szCs w:val="24"/>
        </w:rPr>
        <w:t>член на научно жури по конкурс за заемане на академичната длъжност „</w:t>
      </w:r>
      <w:r w:rsidR="00845FC0" w:rsidRPr="00561654">
        <w:rPr>
          <w:rFonts w:ascii="Times New Roman" w:hAnsi="Times New Roman" w:cs="Times New Roman"/>
          <w:sz w:val="24"/>
          <w:szCs w:val="24"/>
        </w:rPr>
        <w:t>Доцент</w:t>
      </w:r>
      <w:r w:rsidR="002D6845">
        <w:rPr>
          <w:rFonts w:ascii="Times New Roman" w:hAnsi="Times New Roman" w:cs="Times New Roman"/>
          <w:sz w:val="24"/>
          <w:szCs w:val="24"/>
        </w:rPr>
        <w:t xml:space="preserve">“ </w:t>
      </w:r>
      <w:r w:rsidR="00F94458" w:rsidRPr="00561654">
        <w:rPr>
          <w:rFonts w:ascii="Times New Roman" w:hAnsi="Times New Roman" w:cs="Times New Roman"/>
          <w:sz w:val="24"/>
          <w:szCs w:val="24"/>
        </w:rPr>
        <w:t>в</w:t>
      </w:r>
      <w:r w:rsidRPr="00561654">
        <w:rPr>
          <w:rFonts w:ascii="Times New Roman" w:hAnsi="Times New Roman" w:cs="Times New Roman"/>
          <w:sz w:val="24"/>
          <w:szCs w:val="24"/>
        </w:rPr>
        <w:t xml:space="preserve"> </w:t>
      </w:r>
      <w:r w:rsidR="00F152EE" w:rsidRPr="00561654">
        <w:rPr>
          <w:rFonts w:ascii="Times New Roman" w:hAnsi="Times New Roman" w:cs="Times New Roman"/>
          <w:sz w:val="24"/>
          <w:szCs w:val="24"/>
        </w:rPr>
        <w:t>професионално направление</w:t>
      </w:r>
      <w:r w:rsidR="00F5779F">
        <w:rPr>
          <w:rFonts w:ascii="Times New Roman" w:hAnsi="Times New Roman" w:cs="Times New Roman"/>
          <w:sz w:val="24"/>
          <w:szCs w:val="24"/>
        </w:rPr>
        <w:t xml:space="preserve"> </w:t>
      </w:r>
      <w:r w:rsidRPr="00561654">
        <w:rPr>
          <w:rFonts w:ascii="Times New Roman" w:hAnsi="Times New Roman" w:cs="Times New Roman"/>
          <w:sz w:val="24"/>
          <w:szCs w:val="24"/>
        </w:rPr>
        <w:t>7.4. Обществено здраве</w:t>
      </w:r>
      <w:r w:rsidRPr="00561654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561654">
        <w:rPr>
          <w:rFonts w:ascii="Times New Roman" w:hAnsi="Times New Roman" w:cs="Times New Roman"/>
          <w:sz w:val="24"/>
          <w:szCs w:val="24"/>
        </w:rPr>
        <w:t>специалност „</w:t>
      </w:r>
      <w:r w:rsidR="00F152EE" w:rsidRPr="00561654">
        <w:rPr>
          <w:rFonts w:ascii="Times New Roman" w:hAnsi="Times New Roman" w:cs="Times New Roman"/>
          <w:sz w:val="24"/>
          <w:szCs w:val="24"/>
        </w:rPr>
        <w:t>Анатомия</w:t>
      </w:r>
      <w:r w:rsidRPr="00561654">
        <w:rPr>
          <w:rFonts w:ascii="Times New Roman" w:hAnsi="Times New Roman" w:cs="Times New Roman"/>
          <w:sz w:val="24"/>
          <w:szCs w:val="24"/>
        </w:rPr>
        <w:t>“</w:t>
      </w:r>
      <w:r w:rsidR="00B2275E" w:rsidRPr="00561654">
        <w:rPr>
          <w:rFonts w:ascii="Times New Roman" w:hAnsi="Times New Roman" w:cs="Times New Roman"/>
          <w:sz w:val="24"/>
          <w:szCs w:val="24"/>
        </w:rPr>
        <w:t xml:space="preserve"> за нуждите на катедра „</w:t>
      </w:r>
      <w:r w:rsidR="00F152EE" w:rsidRPr="00561654">
        <w:rPr>
          <w:rFonts w:ascii="Times New Roman" w:hAnsi="Times New Roman" w:cs="Times New Roman"/>
          <w:sz w:val="24"/>
          <w:szCs w:val="24"/>
        </w:rPr>
        <w:t>Анатомия и биомеханика</w:t>
      </w:r>
      <w:r w:rsidR="00B2275E" w:rsidRPr="00561654">
        <w:rPr>
          <w:rFonts w:ascii="Times New Roman" w:hAnsi="Times New Roman" w:cs="Times New Roman"/>
          <w:sz w:val="24"/>
          <w:szCs w:val="24"/>
        </w:rPr>
        <w:t>“ към Н</w:t>
      </w:r>
      <w:r w:rsidR="002D6845">
        <w:rPr>
          <w:rFonts w:ascii="Times New Roman" w:hAnsi="Times New Roman" w:cs="Times New Roman"/>
          <w:sz w:val="24"/>
          <w:szCs w:val="24"/>
        </w:rPr>
        <w:t xml:space="preserve">ационална спортна академия </w:t>
      </w:r>
      <w:r w:rsidR="002D6845" w:rsidRPr="00561654">
        <w:rPr>
          <w:rFonts w:ascii="Times New Roman" w:hAnsi="Times New Roman" w:cs="Times New Roman"/>
          <w:bCs/>
          <w:sz w:val="24"/>
          <w:szCs w:val="24"/>
        </w:rPr>
        <w:t>„Васил Левски“</w:t>
      </w:r>
      <w:r w:rsidR="00B2275E" w:rsidRPr="00561654">
        <w:rPr>
          <w:rFonts w:ascii="Times New Roman" w:hAnsi="Times New Roman" w:cs="Times New Roman"/>
          <w:sz w:val="24"/>
          <w:szCs w:val="24"/>
        </w:rPr>
        <w:t xml:space="preserve">, </w:t>
      </w:r>
      <w:r w:rsidRPr="00561654">
        <w:rPr>
          <w:rFonts w:ascii="Times New Roman" w:hAnsi="Times New Roman" w:cs="Times New Roman"/>
          <w:sz w:val="24"/>
          <w:szCs w:val="24"/>
        </w:rPr>
        <w:t xml:space="preserve">обнародван в Държавен вестник, бр. </w:t>
      </w:r>
      <w:r w:rsidRPr="00561654">
        <w:rPr>
          <w:rFonts w:ascii="Times New Roman" w:hAnsi="Times New Roman" w:cs="Times New Roman"/>
          <w:bCs/>
          <w:sz w:val="24"/>
          <w:szCs w:val="24"/>
        </w:rPr>
        <w:t>9</w:t>
      </w:r>
      <w:r w:rsidR="00F152EE" w:rsidRPr="00561654">
        <w:rPr>
          <w:rFonts w:ascii="Times New Roman" w:hAnsi="Times New Roman" w:cs="Times New Roman"/>
          <w:bCs/>
          <w:sz w:val="24"/>
          <w:szCs w:val="24"/>
        </w:rPr>
        <w:t>6</w:t>
      </w:r>
      <w:r w:rsidRPr="00561654">
        <w:rPr>
          <w:rFonts w:ascii="Times New Roman" w:hAnsi="Times New Roman" w:cs="Times New Roman"/>
          <w:bCs/>
          <w:sz w:val="24"/>
          <w:szCs w:val="24"/>
        </w:rPr>
        <w:t xml:space="preserve"> от 1</w:t>
      </w:r>
      <w:r w:rsidR="00F152EE" w:rsidRPr="00561654">
        <w:rPr>
          <w:rFonts w:ascii="Times New Roman" w:hAnsi="Times New Roman" w:cs="Times New Roman"/>
          <w:bCs/>
          <w:sz w:val="24"/>
          <w:szCs w:val="24"/>
        </w:rPr>
        <w:t xml:space="preserve">2 </w:t>
      </w:r>
      <w:r w:rsidRPr="00561654">
        <w:rPr>
          <w:rFonts w:ascii="Times New Roman" w:hAnsi="Times New Roman" w:cs="Times New Roman"/>
          <w:bCs/>
          <w:sz w:val="24"/>
          <w:szCs w:val="24"/>
        </w:rPr>
        <w:t>ноември 20</w:t>
      </w:r>
      <w:r w:rsidR="00F152EE" w:rsidRPr="00561654">
        <w:rPr>
          <w:rFonts w:ascii="Times New Roman" w:hAnsi="Times New Roman" w:cs="Times New Roman"/>
          <w:bCs/>
          <w:sz w:val="24"/>
          <w:szCs w:val="24"/>
        </w:rPr>
        <w:t>24</w:t>
      </w:r>
      <w:r w:rsidRPr="00561654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F94458" w:rsidRPr="00561654">
        <w:rPr>
          <w:rFonts w:ascii="Times New Roman" w:hAnsi="Times New Roman" w:cs="Times New Roman"/>
          <w:bCs/>
          <w:sz w:val="24"/>
          <w:szCs w:val="24"/>
        </w:rPr>
        <w:t xml:space="preserve">, съгласно заповед на Ректора на </w:t>
      </w:r>
      <w:r w:rsidR="002D6845" w:rsidRPr="00561654">
        <w:rPr>
          <w:rFonts w:ascii="Times New Roman" w:hAnsi="Times New Roman" w:cs="Times New Roman"/>
          <w:sz w:val="24"/>
          <w:szCs w:val="24"/>
        </w:rPr>
        <w:t>Н</w:t>
      </w:r>
      <w:r w:rsidR="002D6845">
        <w:rPr>
          <w:rFonts w:ascii="Times New Roman" w:hAnsi="Times New Roman" w:cs="Times New Roman"/>
          <w:sz w:val="24"/>
          <w:szCs w:val="24"/>
        </w:rPr>
        <w:t xml:space="preserve">ационална спортна академия </w:t>
      </w:r>
      <w:r w:rsidR="000A612A">
        <w:rPr>
          <w:rFonts w:ascii="Times New Roman" w:hAnsi="Times New Roman" w:cs="Times New Roman"/>
          <w:bCs/>
          <w:sz w:val="24"/>
          <w:szCs w:val="24"/>
        </w:rPr>
        <w:t>„Васил Левски“</w:t>
      </w:r>
      <w:r w:rsidR="002D6845">
        <w:rPr>
          <w:rFonts w:ascii="Times New Roman" w:hAnsi="Times New Roman" w:cs="Times New Roman"/>
          <w:bCs/>
          <w:sz w:val="24"/>
          <w:szCs w:val="24"/>
        </w:rPr>
        <w:br/>
      </w:r>
      <w:r w:rsidR="006A166B" w:rsidRPr="00561654">
        <w:rPr>
          <w:rFonts w:ascii="Times New Roman" w:hAnsi="Times New Roman" w:cs="Times New Roman"/>
          <w:bCs/>
          <w:sz w:val="24"/>
          <w:szCs w:val="24"/>
        </w:rPr>
        <w:t>№ЗП-</w:t>
      </w:r>
      <w:r w:rsidR="00C15495">
        <w:rPr>
          <w:rFonts w:ascii="Times New Roman" w:hAnsi="Times New Roman" w:cs="Times New Roman"/>
          <w:bCs/>
          <w:sz w:val="24"/>
          <w:szCs w:val="24"/>
        </w:rPr>
        <w:t>1222/10.12.2024</w:t>
      </w:r>
    </w:p>
    <w:p w:rsidR="00561654" w:rsidRPr="0061319E" w:rsidRDefault="00561654" w:rsidP="009D746D">
      <w:pPr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DD6F1B" w:rsidRPr="00561654" w:rsidRDefault="00450C3A" w:rsidP="00A525F6">
      <w:pPr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1654">
        <w:rPr>
          <w:rFonts w:ascii="Times New Roman" w:hAnsi="Times New Roman" w:cs="Times New Roman"/>
          <w:bCs/>
          <w:sz w:val="24"/>
          <w:szCs w:val="24"/>
        </w:rPr>
        <w:t xml:space="preserve">За участие в конкурса е подал документи </w:t>
      </w:r>
      <w:r w:rsidRPr="00561654">
        <w:rPr>
          <w:rFonts w:ascii="Times New Roman" w:hAnsi="Times New Roman" w:cs="Times New Roman"/>
          <w:sz w:val="24"/>
          <w:szCs w:val="24"/>
        </w:rPr>
        <w:t xml:space="preserve">единствен кандидат </w:t>
      </w:r>
      <w:r w:rsidR="00845FC0" w:rsidRPr="00561654">
        <w:rPr>
          <w:rFonts w:ascii="Times New Roman" w:hAnsi="Times New Roman" w:cs="Times New Roman"/>
          <w:sz w:val="24"/>
          <w:szCs w:val="24"/>
        </w:rPr>
        <w:t>–</w:t>
      </w:r>
      <w:r w:rsidRPr="00561654">
        <w:rPr>
          <w:rFonts w:ascii="Times New Roman" w:hAnsi="Times New Roman" w:cs="Times New Roman"/>
          <w:sz w:val="24"/>
          <w:szCs w:val="24"/>
        </w:rPr>
        <w:t xml:space="preserve"> </w:t>
      </w:r>
      <w:r w:rsidR="00845FC0" w:rsidRPr="00561654">
        <w:rPr>
          <w:rFonts w:ascii="Times New Roman" w:hAnsi="Times New Roman" w:cs="Times New Roman"/>
          <w:sz w:val="24"/>
          <w:szCs w:val="24"/>
        </w:rPr>
        <w:t xml:space="preserve">д-р </w:t>
      </w:r>
      <w:r w:rsidR="00D36844" w:rsidRPr="00561654">
        <w:rPr>
          <w:rFonts w:ascii="Times New Roman" w:hAnsi="Times New Roman" w:cs="Times New Roman"/>
          <w:sz w:val="24"/>
          <w:szCs w:val="24"/>
        </w:rPr>
        <w:t xml:space="preserve">Драгомир Данаилов </w:t>
      </w:r>
      <w:proofErr w:type="spellStart"/>
      <w:r w:rsidR="00D36844" w:rsidRPr="00561654">
        <w:rPr>
          <w:rFonts w:ascii="Times New Roman" w:hAnsi="Times New Roman" w:cs="Times New Roman"/>
          <w:sz w:val="24"/>
          <w:szCs w:val="24"/>
        </w:rPr>
        <w:t>Дарданов</w:t>
      </w:r>
      <w:proofErr w:type="spellEnd"/>
      <w:r w:rsidR="000A612A">
        <w:rPr>
          <w:rFonts w:ascii="Times New Roman" w:hAnsi="Times New Roman" w:cs="Times New Roman"/>
          <w:sz w:val="24"/>
          <w:szCs w:val="24"/>
        </w:rPr>
        <w:t>.</w:t>
      </w:r>
    </w:p>
    <w:p w:rsidR="00AE52B5" w:rsidRPr="00561654" w:rsidRDefault="00D36844" w:rsidP="00A525F6">
      <w:pPr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1654">
        <w:rPr>
          <w:rFonts w:ascii="Times New Roman" w:hAnsi="Times New Roman" w:cs="Times New Roman"/>
          <w:sz w:val="24"/>
          <w:szCs w:val="24"/>
        </w:rPr>
        <w:t>Д-р</w:t>
      </w:r>
      <w:r w:rsidR="00AE52B5" w:rsidRPr="00561654">
        <w:rPr>
          <w:rFonts w:ascii="Times New Roman" w:hAnsi="Times New Roman" w:cs="Times New Roman"/>
          <w:sz w:val="24"/>
          <w:szCs w:val="24"/>
        </w:rPr>
        <w:t xml:space="preserve"> </w:t>
      </w:r>
      <w:r w:rsidR="00C84BCF">
        <w:rPr>
          <w:rFonts w:ascii="Times New Roman" w:hAnsi="Times New Roman" w:cs="Times New Roman"/>
          <w:sz w:val="24"/>
          <w:szCs w:val="24"/>
        </w:rPr>
        <w:t xml:space="preserve">Драгомир </w:t>
      </w:r>
      <w:proofErr w:type="spellStart"/>
      <w:r w:rsidRPr="00561654">
        <w:rPr>
          <w:rFonts w:ascii="Times New Roman" w:hAnsi="Times New Roman" w:cs="Times New Roman"/>
          <w:sz w:val="24"/>
          <w:szCs w:val="24"/>
        </w:rPr>
        <w:t>Дарданов</w:t>
      </w:r>
      <w:proofErr w:type="spellEnd"/>
      <w:r w:rsidRPr="00561654">
        <w:rPr>
          <w:rFonts w:ascii="Times New Roman" w:hAnsi="Times New Roman" w:cs="Times New Roman"/>
          <w:sz w:val="24"/>
          <w:szCs w:val="24"/>
        </w:rPr>
        <w:t xml:space="preserve"> </w:t>
      </w:r>
      <w:r w:rsidR="00DD6F1B" w:rsidRPr="00561654">
        <w:rPr>
          <w:rFonts w:ascii="Times New Roman" w:hAnsi="Times New Roman" w:cs="Times New Roman"/>
          <w:sz w:val="24"/>
          <w:szCs w:val="24"/>
        </w:rPr>
        <w:t xml:space="preserve">е представил </w:t>
      </w:r>
      <w:r w:rsidR="00DD6F1B" w:rsidRPr="00561654">
        <w:rPr>
          <w:rFonts w:ascii="Times New Roman" w:hAnsi="Times New Roman" w:cs="Times New Roman"/>
          <w:bCs/>
          <w:sz w:val="24"/>
          <w:szCs w:val="24"/>
        </w:rPr>
        <w:t>изискуемите документи</w:t>
      </w:r>
      <w:r w:rsidR="004046D6" w:rsidRPr="00561654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="004046D6" w:rsidRPr="00561654">
        <w:rPr>
          <w:rFonts w:ascii="Times New Roman" w:hAnsi="Times New Roman" w:cs="Times New Roman"/>
          <w:sz w:val="24"/>
          <w:szCs w:val="24"/>
        </w:rPr>
        <w:t>автобиография</w:t>
      </w:r>
      <w:r w:rsidR="004B2F92" w:rsidRPr="00561654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4046D6" w:rsidRPr="00561654">
        <w:rPr>
          <w:rFonts w:ascii="Times New Roman" w:hAnsi="Times New Roman" w:cs="Times New Roman"/>
          <w:sz w:val="24"/>
          <w:szCs w:val="24"/>
        </w:rPr>
        <w:t>диплома за висше образование</w:t>
      </w:r>
      <w:r w:rsidRPr="00561654">
        <w:rPr>
          <w:rFonts w:ascii="Times New Roman" w:hAnsi="Times New Roman" w:cs="Times New Roman"/>
          <w:sz w:val="24"/>
          <w:szCs w:val="24"/>
        </w:rPr>
        <w:t xml:space="preserve"> с приложение</w:t>
      </w:r>
      <w:r w:rsidR="00D407CD" w:rsidRPr="0056165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407CD" w:rsidRPr="00561654">
        <w:rPr>
          <w:rFonts w:ascii="Times New Roman" w:hAnsi="Times New Roman" w:cs="Times New Roman"/>
          <w:sz w:val="24"/>
          <w:szCs w:val="24"/>
        </w:rPr>
        <w:t>към нея</w:t>
      </w:r>
      <w:r w:rsidR="004046D6" w:rsidRPr="00561654">
        <w:rPr>
          <w:rFonts w:ascii="Times New Roman" w:hAnsi="Times New Roman" w:cs="Times New Roman"/>
          <w:sz w:val="24"/>
          <w:szCs w:val="24"/>
        </w:rPr>
        <w:t xml:space="preserve">, диплома за образователна и научна степен „доктор“, </w:t>
      </w:r>
      <w:r w:rsidR="00D407CD" w:rsidRPr="00561654">
        <w:rPr>
          <w:rFonts w:ascii="Times New Roman" w:hAnsi="Times New Roman" w:cs="Times New Roman"/>
          <w:sz w:val="24"/>
          <w:szCs w:val="24"/>
        </w:rPr>
        <w:t>препис-извлечение от трудова книжка, удостоверяващ професионал</w:t>
      </w:r>
      <w:r w:rsidR="005B1C51" w:rsidRPr="00561654">
        <w:rPr>
          <w:rFonts w:ascii="Times New Roman" w:hAnsi="Times New Roman" w:cs="Times New Roman"/>
          <w:sz w:val="24"/>
          <w:szCs w:val="24"/>
        </w:rPr>
        <w:t>н</w:t>
      </w:r>
      <w:r w:rsidR="00D407CD" w:rsidRPr="00561654">
        <w:rPr>
          <w:rFonts w:ascii="Times New Roman" w:hAnsi="Times New Roman" w:cs="Times New Roman"/>
          <w:sz w:val="24"/>
          <w:szCs w:val="24"/>
        </w:rPr>
        <w:t>ия</w:t>
      </w:r>
      <w:r w:rsidR="005B1C51" w:rsidRPr="00561654">
        <w:rPr>
          <w:rFonts w:ascii="Times New Roman" w:hAnsi="Times New Roman" w:cs="Times New Roman"/>
          <w:sz w:val="24"/>
          <w:szCs w:val="24"/>
        </w:rPr>
        <w:t xml:space="preserve"> стаж по специалността</w:t>
      </w:r>
      <w:r w:rsidR="004046D6" w:rsidRPr="00561654">
        <w:rPr>
          <w:rFonts w:ascii="Times New Roman" w:hAnsi="Times New Roman" w:cs="Times New Roman"/>
          <w:sz w:val="24"/>
          <w:szCs w:val="24"/>
        </w:rPr>
        <w:t>, медицинско свидетелство</w:t>
      </w:r>
      <w:r w:rsidR="003671A3" w:rsidRPr="00561654">
        <w:rPr>
          <w:rFonts w:ascii="Times New Roman" w:hAnsi="Times New Roman" w:cs="Times New Roman"/>
          <w:sz w:val="24"/>
          <w:szCs w:val="24"/>
        </w:rPr>
        <w:t xml:space="preserve"> </w:t>
      </w:r>
      <w:r w:rsidR="004046D6" w:rsidRPr="00561654">
        <w:rPr>
          <w:rFonts w:ascii="Times New Roman" w:hAnsi="Times New Roman" w:cs="Times New Roman"/>
          <w:sz w:val="24"/>
          <w:szCs w:val="24"/>
        </w:rPr>
        <w:t xml:space="preserve">и декларация по чл. 313 от Наказателния кодекс за достоверност на предоставената информация, </w:t>
      </w:r>
      <w:r w:rsidR="00DD6F1B" w:rsidRPr="00561654">
        <w:rPr>
          <w:rFonts w:ascii="Times New Roman" w:hAnsi="Times New Roman" w:cs="Times New Roman"/>
          <w:bCs/>
          <w:sz w:val="24"/>
          <w:szCs w:val="24"/>
        </w:rPr>
        <w:t xml:space="preserve">както и справка за изпълнение на националните минимални изисквания и изискванията по Правилника за заемане на академични длъжности в НСА „Васил Левски“, която </w:t>
      </w:r>
      <w:r w:rsidR="00DD6F1B" w:rsidRPr="00561654">
        <w:rPr>
          <w:rFonts w:ascii="Times New Roman" w:hAnsi="Times New Roman" w:cs="Times New Roman"/>
          <w:sz w:val="24"/>
          <w:szCs w:val="24"/>
        </w:rPr>
        <w:t>включва</w:t>
      </w:r>
      <w:r w:rsidR="00AE52B5" w:rsidRPr="00561654">
        <w:rPr>
          <w:rFonts w:ascii="Times New Roman" w:hAnsi="Times New Roman" w:cs="Times New Roman"/>
          <w:sz w:val="24"/>
          <w:szCs w:val="24"/>
        </w:rPr>
        <w:t xml:space="preserve"> както следва:</w:t>
      </w:r>
    </w:p>
    <w:p w:rsidR="00AE52B5" w:rsidRPr="00561654" w:rsidRDefault="002D5EEE" w:rsidP="00A525F6">
      <w:pPr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Докторски труд – 1 бр. с </w:t>
      </w:r>
      <w:r w:rsidR="00AE52B5" w:rsidRPr="00561654">
        <w:rPr>
          <w:rFonts w:ascii="Times New Roman" w:hAnsi="Times New Roman" w:cs="Times New Roman"/>
          <w:sz w:val="24"/>
          <w:szCs w:val="24"/>
        </w:rPr>
        <w:t>50</w:t>
      </w:r>
      <w:r w:rsidR="004046D6" w:rsidRPr="00561654">
        <w:rPr>
          <w:rFonts w:ascii="Times New Roman" w:hAnsi="Times New Roman" w:cs="Times New Roman"/>
          <w:sz w:val="24"/>
          <w:szCs w:val="24"/>
        </w:rPr>
        <w:t xml:space="preserve"> </w:t>
      </w:r>
      <w:r w:rsidR="00AE52B5" w:rsidRPr="00561654">
        <w:rPr>
          <w:rFonts w:ascii="Times New Roman" w:hAnsi="Times New Roman" w:cs="Times New Roman"/>
          <w:sz w:val="24"/>
          <w:szCs w:val="24"/>
        </w:rPr>
        <w:t>т.</w:t>
      </w:r>
      <w:r w:rsidR="00D87A0F" w:rsidRPr="00561654">
        <w:rPr>
          <w:rFonts w:ascii="Times New Roman" w:hAnsi="Times New Roman" w:cs="Times New Roman"/>
          <w:sz w:val="24"/>
          <w:szCs w:val="24"/>
        </w:rPr>
        <w:t xml:space="preserve"> по група А, показател 1</w:t>
      </w:r>
      <w:r w:rsidR="00854BEB" w:rsidRPr="00561654">
        <w:rPr>
          <w:rFonts w:ascii="Times New Roman" w:hAnsi="Times New Roman" w:cs="Times New Roman"/>
          <w:sz w:val="24"/>
          <w:szCs w:val="24"/>
        </w:rPr>
        <w:t>;</w:t>
      </w:r>
    </w:p>
    <w:p w:rsidR="00AE52B5" w:rsidRPr="00561654" w:rsidRDefault="00D407CD" w:rsidP="00A525F6">
      <w:pPr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1654">
        <w:rPr>
          <w:rFonts w:ascii="Times New Roman" w:hAnsi="Times New Roman" w:cs="Times New Roman"/>
          <w:sz w:val="24"/>
          <w:szCs w:val="24"/>
        </w:rPr>
        <w:t>Хабилитационен</w:t>
      </w:r>
      <w:r w:rsidR="00AE52B5" w:rsidRPr="00561654">
        <w:rPr>
          <w:rFonts w:ascii="Times New Roman" w:hAnsi="Times New Roman" w:cs="Times New Roman"/>
          <w:sz w:val="24"/>
          <w:szCs w:val="24"/>
        </w:rPr>
        <w:t xml:space="preserve"> труд </w:t>
      </w:r>
      <w:r w:rsidRPr="00561654">
        <w:rPr>
          <w:rFonts w:ascii="Times New Roman" w:hAnsi="Times New Roman" w:cs="Times New Roman"/>
          <w:sz w:val="24"/>
          <w:szCs w:val="24"/>
        </w:rPr>
        <w:t xml:space="preserve">– монография </w:t>
      </w:r>
      <w:r w:rsidR="00DD6F1B" w:rsidRPr="00561654">
        <w:rPr>
          <w:rFonts w:ascii="Times New Roman" w:hAnsi="Times New Roman" w:cs="Times New Roman"/>
          <w:sz w:val="24"/>
          <w:szCs w:val="24"/>
        </w:rPr>
        <w:t xml:space="preserve">– </w:t>
      </w:r>
      <w:r w:rsidR="002D5EEE">
        <w:rPr>
          <w:rFonts w:ascii="Times New Roman" w:hAnsi="Times New Roman" w:cs="Times New Roman"/>
          <w:sz w:val="24"/>
          <w:szCs w:val="24"/>
        </w:rPr>
        <w:t xml:space="preserve">1 бр. с </w:t>
      </w:r>
      <w:r w:rsidR="004B2F92" w:rsidRPr="00561654">
        <w:rPr>
          <w:rFonts w:ascii="Times New Roman" w:hAnsi="Times New Roman" w:cs="Times New Roman"/>
          <w:sz w:val="24"/>
          <w:szCs w:val="24"/>
        </w:rPr>
        <w:t>100</w:t>
      </w:r>
      <w:r w:rsidR="004046D6" w:rsidRPr="00561654">
        <w:rPr>
          <w:rFonts w:ascii="Times New Roman" w:hAnsi="Times New Roman" w:cs="Times New Roman"/>
          <w:sz w:val="24"/>
          <w:szCs w:val="24"/>
        </w:rPr>
        <w:t xml:space="preserve"> </w:t>
      </w:r>
      <w:r w:rsidR="00AE52B5" w:rsidRPr="00561654">
        <w:rPr>
          <w:rFonts w:ascii="Times New Roman" w:hAnsi="Times New Roman" w:cs="Times New Roman"/>
          <w:sz w:val="24"/>
          <w:szCs w:val="24"/>
        </w:rPr>
        <w:t>т.</w:t>
      </w:r>
      <w:r w:rsidR="00854BEB" w:rsidRPr="00561654">
        <w:rPr>
          <w:rFonts w:ascii="Times New Roman" w:hAnsi="Times New Roman" w:cs="Times New Roman"/>
          <w:sz w:val="24"/>
          <w:szCs w:val="24"/>
        </w:rPr>
        <w:t xml:space="preserve"> по група В, показател 3;</w:t>
      </w:r>
    </w:p>
    <w:p w:rsidR="00AE52B5" w:rsidRPr="00561654" w:rsidRDefault="00AE52B5" w:rsidP="00A525F6">
      <w:pPr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1654">
        <w:rPr>
          <w:rFonts w:ascii="Times New Roman" w:hAnsi="Times New Roman" w:cs="Times New Roman"/>
          <w:sz w:val="24"/>
          <w:szCs w:val="24"/>
        </w:rPr>
        <w:t xml:space="preserve">Публикации и доклади, публикувани в научни издания, реферирани и индексирани в световноизвестни бази данни с научна информация – </w:t>
      </w:r>
      <w:r w:rsidR="00D407CD" w:rsidRPr="00561654">
        <w:rPr>
          <w:rFonts w:ascii="Times New Roman" w:hAnsi="Times New Roman" w:cs="Times New Roman"/>
          <w:sz w:val="24"/>
          <w:szCs w:val="24"/>
        </w:rPr>
        <w:t>14</w:t>
      </w:r>
      <w:r w:rsidRPr="00561654">
        <w:rPr>
          <w:rFonts w:ascii="Times New Roman" w:hAnsi="Times New Roman" w:cs="Times New Roman"/>
          <w:sz w:val="24"/>
          <w:szCs w:val="24"/>
        </w:rPr>
        <w:t xml:space="preserve"> бр.</w:t>
      </w:r>
      <w:r w:rsidR="00DD6F1B" w:rsidRPr="00561654">
        <w:rPr>
          <w:rFonts w:ascii="Times New Roman" w:hAnsi="Times New Roman" w:cs="Times New Roman"/>
          <w:sz w:val="24"/>
          <w:szCs w:val="24"/>
        </w:rPr>
        <w:t xml:space="preserve">, </w:t>
      </w:r>
      <w:r w:rsidR="00D407CD" w:rsidRPr="00561654">
        <w:rPr>
          <w:rFonts w:ascii="Times New Roman" w:hAnsi="Times New Roman" w:cs="Times New Roman"/>
          <w:sz w:val="24"/>
          <w:szCs w:val="24"/>
        </w:rPr>
        <w:t>всички в съавторство</w:t>
      </w:r>
      <w:r w:rsidR="003C524B">
        <w:rPr>
          <w:rFonts w:ascii="Times New Roman" w:hAnsi="Times New Roman" w:cs="Times New Roman"/>
          <w:sz w:val="24"/>
          <w:szCs w:val="24"/>
        </w:rPr>
        <w:t xml:space="preserve">, с </w:t>
      </w:r>
      <w:r w:rsidR="00D407CD" w:rsidRPr="00561654">
        <w:rPr>
          <w:rFonts w:ascii="Times New Roman" w:hAnsi="Times New Roman" w:cs="Times New Roman"/>
          <w:sz w:val="24"/>
          <w:szCs w:val="24"/>
        </w:rPr>
        <w:t>299,6</w:t>
      </w:r>
      <w:r w:rsidR="004046D6" w:rsidRPr="00561654">
        <w:rPr>
          <w:rFonts w:ascii="Times New Roman" w:hAnsi="Times New Roman" w:cs="Times New Roman"/>
          <w:sz w:val="24"/>
          <w:szCs w:val="24"/>
        </w:rPr>
        <w:t xml:space="preserve"> </w:t>
      </w:r>
      <w:r w:rsidRPr="00561654">
        <w:rPr>
          <w:rFonts w:ascii="Times New Roman" w:hAnsi="Times New Roman" w:cs="Times New Roman"/>
          <w:sz w:val="24"/>
          <w:szCs w:val="24"/>
        </w:rPr>
        <w:t>т.</w:t>
      </w:r>
      <w:r w:rsidR="00854BEB" w:rsidRPr="00561654">
        <w:rPr>
          <w:rFonts w:ascii="Times New Roman" w:hAnsi="Times New Roman" w:cs="Times New Roman"/>
          <w:sz w:val="24"/>
          <w:szCs w:val="24"/>
        </w:rPr>
        <w:t xml:space="preserve"> по група Г, показател 7;</w:t>
      </w:r>
    </w:p>
    <w:p w:rsidR="00AE52B5" w:rsidRPr="00561654" w:rsidRDefault="00AE52B5" w:rsidP="00A525F6">
      <w:pPr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1654">
        <w:rPr>
          <w:rFonts w:ascii="Times New Roman" w:hAnsi="Times New Roman" w:cs="Times New Roman"/>
          <w:sz w:val="24"/>
          <w:szCs w:val="24"/>
        </w:rPr>
        <w:t xml:space="preserve">Публикации и доклади, публикувани в </w:t>
      </w:r>
      <w:proofErr w:type="spellStart"/>
      <w:r w:rsidRPr="00561654">
        <w:rPr>
          <w:rFonts w:ascii="Times New Roman" w:hAnsi="Times New Roman" w:cs="Times New Roman"/>
          <w:sz w:val="24"/>
          <w:szCs w:val="24"/>
        </w:rPr>
        <w:t>нереферирани</w:t>
      </w:r>
      <w:proofErr w:type="spellEnd"/>
      <w:r w:rsidRPr="00561654">
        <w:rPr>
          <w:rFonts w:ascii="Times New Roman" w:hAnsi="Times New Roman" w:cs="Times New Roman"/>
          <w:sz w:val="24"/>
          <w:szCs w:val="24"/>
        </w:rPr>
        <w:t xml:space="preserve"> списания с научно рецензиране или </w:t>
      </w:r>
      <w:r w:rsidR="00DD6F1B" w:rsidRPr="00561654">
        <w:rPr>
          <w:rFonts w:ascii="Times New Roman" w:hAnsi="Times New Roman" w:cs="Times New Roman"/>
          <w:sz w:val="24"/>
          <w:szCs w:val="24"/>
        </w:rPr>
        <w:t>публикувани</w:t>
      </w:r>
      <w:r w:rsidRPr="00561654">
        <w:rPr>
          <w:rFonts w:ascii="Times New Roman" w:hAnsi="Times New Roman" w:cs="Times New Roman"/>
          <w:sz w:val="24"/>
          <w:szCs w:val="24"/>
        </w:rPr>
        <w:t xml:space="preserve"> в </w:t>
      </w:r>
      <w:r w:rsidR="00DD6F1B" w:rsidRPr="00561654">
        <w:rPr>
          <w:rFonts w:ascii="Times New Roman" w:hAnsi="Times New Roman" w:cs="Times New Roman"/>
          <w:sz w:val="24"/>
          <w:szCs w:val="24"/>
        </w:rPr>
        <w:t>редактирани</w:t>
      </w:r>
      <w:r w:rsidR="00827A2D" w:rsidRPr="00561654">
        <w:rPr>
          <w:rFonts w:ascii="Times New Roman" w:hAnsi="Times New Roman" w:cs="Times New Roman"/>
          <w:sz w:val="24"/>
          <w:szCs w:val="24"/>
        </w:rPr>
        <w:t xml:space="preserve"> колективни томове – </w:t>
      </w:r>
      <w:r w:rsidRPr="00561654">
        <w:rPr>
          <w:rFonts w:ascii="Times New Roman" w:hAnsi="Times New Roman" w:cs="Times New Roman"/>
          <w:sz w:val="24"/>
          <w:szCs w:val="24"/>
        </w:rPr>
        <w:t>2</w:t>
      </w:r>
      <w:r w:rsidR="00827A2D" w:rsidRPr="00561654">
        <w:rPr>
          <w:rFonts w:ascii="Times New Roman" w:hAnsi="Times New Roman" w:cs="Times New Roman"/>
          <w:sz w:val="24"/>
          <w:szCs w:val="24"/>
        </w:rPr>
        <w:t>0</w:t>
      </w:r>
      <w:r w:rsidRPr="00561654">
        <w:rPr>
          <w:rFonts w:ascii="Times New Roman" w:hAnsi="Times New Roman" w:cs="Times New Roman"/>
          <w:sz w:val="24"/>
          <w:szCs w:val="24"/>
        </w:rPr>
        <w:t xml:space="preserve"> </w:t>
      </w:r>
      <w:r w:rsidR="004B2F92" w:rsidRPr="00561654">
        <w:rPr>
          <w:rFonts w:ascii="Times New Roman" w:hAnsi="Times New Roman" w:cs="Times New Roman"/>
          <w:sz w:val="24"/>
          <w:szCs w:val="24"/>
        </w:rPr>
        <w:t xml:space="preserve">бр. </w:t>
      </w:r>
      <w:r w:rsidR="003C524B">
        <w:rPr>
          <w:rFonts w:ascii="Times New Roman" w:hAnsi="Times New Roman" w:cs="Times New Roman"/>
          <w:sz w:val="24"/>
          <w:szCs w:val="24"/>
        </w:rPr>
        <w:t xml:space="preserve">с </w:t>
      </w:r>
      <w:r w:rsidR="00D407CD" w:rsidRPr="00561654">
        <w:rPr>
          <w:rFonts w:ascii="Times New Roman" w:hAnsi="Times New Roman" w:cs="Times New Roman"/>
          <w:sz w:val="24"/>
          <w:szCs w:val="24"/>
        </w:rPr>
        <w:t>1</w:t>
      </w:r>
      <w:r w:rsidR="00827A2D" w:rsidRPr="00561654">
        <w:rPr>
          <w:rFonts w:ascii="Times New Roman" w:hAnsi="Times New Roman" w:cs="Times New Roman"/>
          <w:sz w:val="24"/>
          <w:szCs w:val="24"/>
        </w:rPr>
        <w:t>2</w:t>
      </w:r>
      <w:r w:rsidR="00D407CD" w:rsidRPr="00561654">
        <w:rPr>
          <w:rFonts w:ascii="Times New Roman" w:hAnsi="Times New Roman" w:cs="Times New Roman"/>
          <w:sz w:val="24"/>
          <w:szCs w:val="24"/>
        </w:rPr>
        <w:t>5</w:t>
      </w:r>
      <w:r w:rsidR="00827A2D" w:rsidRPr="00561654">
        <w:rPr>
          <w:rFonts w:ascii="Times New Roman" w:hAnsi="Times New Roman" w:cs="Times New Roman"/>
          <w:sz w:val="24"/>
          <w:szCs w:val="24"/>
        </w:rPr>
        <w:t>,8</w:t>
      </w:r>
      <w:r w:rsidRPr="00561654">
        <w:rPr>
          <w:rFonts w:ascii="Times New Roman" w:hAnsi="Times New Roman" w:cs="Times New Roman"/>
          <w:sz w:val="24"/>
          <w:szCs w:val="24"/>
        </w:rPr>
        <w:t xml:space="preserve"> т.</w:t>
      </w:r>
      <w:r w:rsidR="00854BEB" w:rsidRPr="00561654">
        <w:rPr>
          <w:rFonts w:ascii="Times New Roman" w:hAnsi="Times New Roman" w:cs="Times New Roman"/>
          <w:sz w:val="24"/>
          <w:szCs w:val="24"/>
        </w:rPr>
        <w:t xml:space="preserve"> по група Г, показател 8</w:t>
      </w:r>
      <w:r w:rsidR="006E507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27A2D" w:rsidRPr="00561654" w:rsidRDefault="00827A2D" w:rsidP="00A525F6">
      <w:pPr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1654">
        <w:rPr>
          <w:rFonts w:ascii="Times New Roman" w:hAnsi="Times New Roman" w:cs="Times New Roman"/>
          <w:sz w:val="24"/>
          <w:szCs w:val="24"/>
        </w:rPr>
        <w:t>Публикувана глава от колективна монография – 1 бр.</w:t>
      </w:r>
      <w:r w:rsidR="003C524B">
        <w:rPr>
          <w:rFonts w:ascii="Times New Roman" w:hAnsi="Times New Roman" w:cs="Times New Roman"/>
          <w:sz w:val="24"/>
          <w:szCs w:val="24"/>
        </w:rPr>
        <w:t>,</w:t>
      </w:r>
      <w:r w:rsidRPr="00561654">
        <w:rPr>
          <w:rFonts w:ascii="Times New Roman" w:hAnsi="Times New Roman" w:cs="Times New Roman"/>
          <w:sz w:val="24"/>
          <w:szCs w:val="24"/>
        </w:rPr>
        <w:t xml:space="preserve"> </w:t>
      </w:r>
      <w:r w:rsidRPr="00561654">
        <w:rPr>
          <w:rFonts w:ascii="Times New Roman" w:hAnsi="Times New Roman" w:cs="Times New Roman"/>
          <w:sz w:val="24"/>
          <w:szCs w:val="24"/>
        </w:rPr>
        <w:tab/>
      </w:r>
      <w:r w:rsidR="003C524B">
        <w:rPr>
          <w:rFonts w:ascii="Times New Roman" w:hAnsi="Times New Roman" w:cs="Times New Roman"/>
          <w:sz w:val="24"/>
          <w:szCs w:val="24"/>
        </w:rPr>
        <w:t xml:space="preserve">с </w:t>
      </w:r>
      <w:r w:rsidRPr="00561654">
        <w:rPr>
          <w:rFonts w:ascii="Times New Roman" w:hAnsi="Times New Roman" w:cs="Times New Roman"/>
          <w:sz w:val="24"/>
          <w:szCs w:val="24"/>
        </w:rPr>
        <w:t>10 т. по група Г, показател 9;</w:t>
      </w:r>
      <w:r w:rsidR="003C52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5972" w:rsidRPr="00561654" w:rsidRDefault="002B5972" w:rsidP="00A525F6">
      <w:pPr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1654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Цитирания или рецензии в научни издания, реферирани и индексирани в световноизвестни бази данни с научна информация или в</w:t>
      </w:r>
      <w:r w:rsidR="00827A2D" w:rsidRPr="0056165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монографии и колективни томове – 10 цитирания</w:t>
      </w:r>
      <w:r w:rsidR="003C524B">
        <w:rPr>
          <w:rFonts w:ascii="Times New Roman" w:eastAsia="Times New Roman" w:hAnsi="Times New Roman" w:cs="Times New Roman"/>
          <w:sz w:val="24"/>
          <w:szCs w:val="24"/>
          <w:lang w:eastAsia="bg-BG"/>
        </w:rPr>
        <w:t>, с 1</w:t>
      </w:r>
      <w:r w:rsidRPr="00561654"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="00827A2D" w:rsidRPr="00561654"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="00D87A0F" w:rsidRPr="0056165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561654">
        <w:rPr>
          <w:rFonts w:ascii="Times New Roman" w:eastAsia="Times New Roman" w:hAnsi="Times New Roman" w:cs="Times New Roman"/>
          <w:sz w:val="24"/>
          <w:szCs w:val="24"/>
          <w:lang w:eastAsia="bg-BG"/>
        </w:rPr>
        <w:t>т.</w:t>
      </w:r>
      <w:r w:rsidR="00854BEB" w:rsidRPr="00561654">
        <w:rPr>
          <w:rFonts w:ascii="Times New Roman" w:hAnsi="Times New Roman" w:cs="Times New Roman"/>
          <w:sz w:val="24"/>
          <w:szCs w:val="24"/>
        </w:rPr>
        <w:t xml:space="preserve"> по група Д, показател 10;</w:t>
      </w:r>
    </w:p>
    <w:p w:rsidR="00827A2D" w:rsidRPr="00561654" w:rsidRDefault="00C84BCF" w:rsidP="00A525F6">
      <w:pPr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7A2D" w:rsidRPr="00561654">
        <w:rPr>
          <w:rFonts w:ascii="Times New Roman" w:hAnsi="Times New Roman" w:cs="Times New Roman"/>
          <w:sz w:val="24"/>
          <w:szCs w:val="24"/>
        </w:rPr>
        <w:t xml:space="preserve">ридобита медицинска специалност – </w:t>
      </w:r>
      <w:r>
        <w:rPr>
          <w:rFonts w:ascii="Times New Roman" w:hAnsi="Times New Roman" w:cs="Times New Roman"/>
          <w:sz w:val="24"/>
          <w:szCs w:val="24"/>
        </w:rPr>
        <w:t xml:space="preserve">2 бр. </w:t>
      </w:r>
      <w:r w:rsidR="00284DB1" w:rsidRPr="00561654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Х</w:t>
      </w:r>
      <w:r w:rsidR="00284DB1" w:rsidRPr="00561654">
        <w:rPr>
          <w:rFonts w:ascii="Times New Roman" w:hAnsi="Times New Roman" w:cs="Times New Roman"/>
          <w:sz w:val="24"/>
          <w:szCs w:val="24"/>
        </w:rPr>
        <w:t xml:space="preserve">ирургия и по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84DB1" w:rsidRPr="00561654">
        <w:rPr>
          <w:rFonts w:ascii="Times New Roman" w:hAnsi="Times New Roman" w:cs="Times New Roman"/>
          <w:sz w:val="24"/>
          <w:szCs w:val="24"/>
        </w:rPr>
        <w:t>натомия, хистология и цитология</w:t>
      </w:r>
      <w:r w:rsidR="003C524B">
        <w:rPr>
          <w:rFonts w:ascii="Times New Roman" w:hAnsi="Times New Roman" w:cs="Times New Roman"/>
          <w:sz w:val="24"/>
          <w:szCs w:val="24"/>
        </w:rPr>
        <w:t xml:space="preserve">, с </w:t>
      </w:r>
      <w:r w:rsidR="00284DB1" w:rsidRPr="00561654">
        <w:rPr>
          <w:rFonts w:ascii="Times New Roman" w:hAnsi="Times New Roman" w:cs="Times New Roman"/>
          <w:sz w:val="24"/>
          <w:szCs w:val="24"/>
        </w:rPr>
        <w:t>8</w:t>
      </w:r>
      <w:r w:rsidR="00827A2D" w:rsidRPr="00561654">
        <w:rPr>
          <w:rFonts w:ascii="Times New Roman" w:hAnsi="Times New Roman" w:cs="Times New Roman"/>
          <w:sz w:val="24"/>
          <w:szCs w:val="24"/>
        </w:rPr>
        <w:t>0 т. по група Е, показател 15;</w:t>
      </w:r>
    </w:p>
    <w:p w:rsidR="002B5972" w:rsidRPr="00561654" w:rsidRDefault="002B5972" w:rsidP="00A525F6">
      <w:pPr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6165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Участие в национален научен или образователен проект – </w:t>
      </w:r>
      <w:r w:rsidR="00D13367" w:rsidRPr="00561654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Pr="0056165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A3129" w:rsidRPr="00561654">
        <w:rPr>
          <w:rFonts w:ascii="Times New Roman" w:eastAsia="Times New Roman" w:hAnsi="Times New Roman" w:cs="Times New Roman"/>
          <w:sz w:val="24"/>
          <w:szCs w:val="24"/>
          <w:lang w:eastAsia="bg-BG"/>
        </w:rPr>
        <w:t>бр.</w:t>
      </w:r>
      <w:r w:rsidR="003C52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с </w:t>
      </w:r>
      <w:r w:rsidR="00D13367" w:rsidRPr="00561654">
        <w:rPr>
          <w:rFonts w:ascii="Times New Roman" w:eastAsia="Times New Roman" w:hAnsi="Times New Roman" w:cs="Times New Roman"/>
          <w:sz w:val="24"/>
          <w:szCs w:val="24"/>
          <w:lang w:eastAsia="bg-BG"/>
        </w:rPr>
        <w:t>60</w:t>
      </w:r>
      <w:r w:rsidRPr="00561654">
        <w:rPr>
          <w:rFonts w:ascii="Times New Roman" w:eastAsia="Times New Roman" w:hAnsi="Times New Roman" w:cs="Times New Roman"/>
          <w:sz w:val="24"/>
          <w:szCs w:val="24"/>
          <w:lang w:eastAsia="bg-BG"/>
        </w:rPr>
        <w:t>т.</w:t>
      </w:r>
      <w:r w:rsidR="00854BEB" w:rsidRPr="0056165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854BEB" w:rsidRPr="00561654">
        <w:rPr>
          <w:rFonts w:ascii="Times New Roman" w:hAnsi="Times New Roman" w:cs="Times New Roman"/>
          <w:sz w:val="24"/>
          <w:szCs w:val="24"/>
        </w:rPr>
        <w:t xml:space="preserve">по група </w:t>
      </w:r>
      <w:r w:rsidR="00D13367" w:rsidRPr="00561654">
        <w:rPr>
          <w:rFonts w:ascii="Times New Roman" w:hAnsi="Times New Roman" w:cs="Times New Roman"/>
          <w:sz w:val="24"/>
          <w:szCs w:val="24"/>
        </w:rPr>
        <w:t>Е</w:t>
      </w:r>
      <w:r w:rsidR="00854BEB" w:rsidRPr="00561654">
        <w:rPr>
          <w:rFonts w:ascii="Times New Roman" w:hAnsi="Times New Roman" w:cs="Times New Roman"/>
          <w:sz w:val="24"/>
          <w:szCs w:val="24"/>
        </w:rPr>
        <w:t>, показател 16;</w:t>
      </w:r>
    </w:p>
    <w:p w:rsidR="002B5972" w:rsidRPr="00561654" w:rsidRDefault="00D13367" w:rsidP="00A525F6">
      <w:pPr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61654">
        <w:rPr>
          <w:rFonts w:ascii="Times New Roman" w:eastAsia="Times New Roman" w:hAnsi="Times New Roman" w:cs="Times New Roman"/>
          <w:sz w:val="24"/>
          <w:szCs w:val="24"/>
          <w:lang w:eastAsia="bg-BG"/>
        </w:rPr>
        <w:t>Публикуван университетски учебник</w:t>
      </w:r>
      <w:r w:rsidR="002B5972" w:rsidRPr="0056165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2 </w:t>
      </w:r>
      <w:r w:rsidR="00854BEB" w:rsidRPr="00561654">
        <w:rPr>
          <w:rFonts w:ascii="Times New Roman" w:eastAsia="Times New Roman" w:hAnsi="Times New Roman" w:cs="Times New Roman"/>
          <w:sz w:val="24"/>
          <w:szCs w:val="24"/>
          <w:lang w:eastAsia="bg-BG"/>
        </w:rPr>
        <w:t>бр.</w:t>
      </w:r>
      <w:r w:rsidRPr="0056165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от които 1 в </w:t>
      </w:r>
      <w:r w:rsidR="00284DB1" w:rsidRPr="00561654">
        <w:rPr>
          <w:rFonts w:ascii="Times New Roman" w:eastAsia="Times New Roman" w:hAnsi="Times New Roman" w:cs="Times New Roman"/>
          <w:sz w:val="24"/>
          <w:szCs w:val="24"/>
          <w:lang w:eastAsia="bg-BG"/>
        </w:rPr>
        <w:t>съавторство</w:t>
      </w:r>
      <w:r w:rsidRPr="0056165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един самостоятелен</w:t>
      </w:r>
      <w:r w:rsidR="003C524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с </w:t>
      </w:r>
      <w:r w:rsidRPr="00561654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="002B5972" w:rsidRPr="00561654">
        <w:rPr>
          <w:rFonts w:ascii="Times New Roman" w:eastAsia="Times New Roman" w:hAnsi="Times New Roman" w:cs="Times New Roman"/>
          <w:sz w:val="24"/>
          <w:szCs w:val="24"/>
          <w:lang w:eastAsia="bg-BG"/>
        </w:rPr>
        <w:t>0 т.</w:t>
      </w:r>
      <w:r w:rsidR="00854BEB" w:rsidRPr="00561654">
        <w:rPr>
          <w:rFonts w:ascii="Times New Roman" w:hAnsi="Times New Roman" w:cs="Times New Roman"/>
          <w:sz w:val="24"/>
          <w:szCs w:val="24"/>
        </w:rPr>
        <w:t xml:space="preserve"> по група </w:t>
      </w:r>
      <w:r w:rsidRPr="00561654">
        <w:rPr>
          <w:rFonts w:ascii="Times New Roman" w:hAnsi="Times New Roman" w:cs="Times New Roman"/>
          <w:sz w:val="24"/>
          <w:szCs w:val="24"/>
        </w:rPr>
        <w:t>Е</w:t>
      </w:r>
      <w:r w:rsidR="00854BEB" w:rsidRPr="00561654">
        <w:rPr>
          <w:rFonts w:ascii="Times New Roman" w:hAnsi="Times New Roman" w:cs="Times New Roman"/>
          <w:sz w:val="24"/>
          <w:szCs w:val="24"/>
        </w:rPr>
        <w:t>, показател 2</w:t>
      </w:r>
      <w:r w:rsidRPr="00561654">
        <w:rPr>
          <w:rFonts w:ascii="Times New Roman" w:hAnsi="Times New Roman" w:cs="Times New Roman"/>
          <w:sz w:val="24"/>
          <w:szCs w:val="24"/>
        </w:rPr>
        <w:t>2</w:t>
      </w:r>
      <w:r w:rsidR="00854BEB" w:rsidRPr="00561654">
        <w:rPr>
          <w:rFonts w:ascii="Times New Roman" w:hAnsi="Times New Roman" w:cs="Times New Roman"/>
          <w:sz w:val="24"/>
          <w:szCs w:val="24"/>
        </w:rPr>
        <w:t>.</w:t>
      </w:r>
    </w:p>
    <w:p w:rsidR="00AE52B5" w:rsidRPr="00561654" w:rsidRDefault="004B2F92" w:rsidP="00A525F6">
      <w:pPr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1654">
        <w:rPr>
          <w:rFonts w:ascii="Times New Roman" w:hAnsi="Times New Roman" w:cs="Times New Roman"/>
          <w:bCs/>
          <w:sz w:val="24"/>
          <w:szCs w:val="24"/>
        </w:rPr>
        <w:t>Справката е</w:t>
      </w:r>
      <w:r w:rsidR="002B5972" w:rsidRPr="005616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61654">
        <w:rPr>
          <w:rFonts w:ascii="Times New Roman" w:hAnsi="Times New Roman" w:cs="Times New Roman"/>
          <w:bCs/>
          <w:sz w:val="24"/>
          <w:szCs w:val="24"/>
        </w:rPr>
        <w:t>придружена</w:t>
      </w:r>
      <w:r w:rsidR="00DD6F1B" w:rsidRPr="00561654">
        <w:rPr>
          <w:rFonts w:ascii="Times New Roman" w:hAnsi="Times New Roman" w:cs="Times New Roman"/>
          <w:bCs/>
          <w:sz w:val="24"/>
          <w:szCs w:val="24"/>
        </w:rPr>
        <w:t xml:space="preserve"> със съответните доказателствени материали.</w:t>
      </w:r>
    </w:p>
    <w:p w:rsidR="00DD6F1B" w:rsidRPr="00561654" w:rsidRDefault="00DD6F1B" w:rsidP="00A525F6">
      <w:pPr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1654">
        <w:rPr>
          <w:rFonts w:ascii="Times New Roman" w:hAnsi="Times New Roman" w:cs="Times New Roman"/>
          <w:bCs/>
          <w:sz w:val="24"/>
          <w:szCs w:val="24"/>
        </w:rPr>
        <w:t>Така п</w:t>
      </w:r>
      <w:r w:rsidR="00450C3A" w:rsidRPr="00561654">
        <w:rPr>
          <w:rFonts w:ascii="Times New Roman" w:hAnsi="Times New Roman" w:cs="Times New Roman"/>
          <w:bCs/>
          <w:sz w:val="24"/>
          <w:szCs w:val="24"/>
        </w:rPr>
        <w:t xml:space="preserve">редставените материали </w:t>
      </w:r>
      <w:r w:rsidR="00003441" w:rsidRPr="00561654">
        <w:rPr>
          <w:rFonts w:ascii="Times New Roman" w:hAnsi="Times New Roman" w:cs="Times New Roman"/>
          <w:bCs/>
          <w:sz w:val="24"/>
          <w:szCs w:val="24"/>
        </w:rPr>
        <w:t xml:space="preserve">са разгледани на заседание на Комисията по допустимост на кандидатите за участие в конкурса, </w:t>
      </w:r>
      <w:r w:rsidR="007A5432">
        <w:rPr>
          <w:rFonts w:ascii="Times New Roman" w:hAnsi="Times New Roman" w:cs="Times New Roman"/>
          <w:bCs/>
          <w:sz w:val="24"/>
          <w:szCs w:val="24"/>
        </w:rPr>
        <w:t xml:space="preserve">както и на заседание на научното жури, </w:t>
      </w:r>
      <w:r w:rsidR="00003441" w:rsidRPr="00561654">
        <w:rPr>
          <w:rFonts w:ascii="Times New Roman" w:hAnsi="Times New Roman" w:cs="Times New Roman"/>
          <w:bCs/>
          <w:sz w:val="24"/>
          <w:szCs w:val="24"/>
        </w:rPr>
        <w:t xml:space="preserve">проведено </w:t>
      </w:r>
      <w:r w:rsidR="00003441" w:rsidRPr="007A5432">
        <w:rPr>
          <w:rFonts w:ascii="Times New Roman" w:hAnsi="Times New Roman" w:cs="Times New Roman"/>
          <w:bCs/>
          <w:sz w:val="24"/>
          <w:szCs w:val="24"/>
        </w:rPr>
        <w:t>на 2</w:t>
      </w:r>
      <w:r w:rsidR="000B3C0B">
        <w:rPr>
          <w:rFonts w:ascii="Times New Roman" w:hAnsi="Times New Roman" w:cs="Times New Roman"/>
          <w:bCs/>
          <w:sz w:val="24"/>
          <w:szCs w:val="24"/>
          <w:lang w:val="en-US"/>
        </w:rPr>
        <w:t>3</w:t>
      </w:r>
      <w:r w:rsidR="00003441" w:rsidRPr="007A5432">
        <w:rPr>
          <w:rFonts w:ascii="Times New Roman" w:hAnsi="Times New Roman" w:cs="Times New Roman"/>
          <w:bCs/>
          <w:sz w:val="24"/>
          <w:szCs w:val="24"/>
        </w:rPr>
        <w:t>.01.202</w:t>
      </w:r>
      <w:r w:rsidR="00FC2166" w:rsidRPr="007A5432">
        <w:rPr>
          <w:rFonts w:ascii="Times New Roman" w:hAnsi="Times New Roman" w:cs="Times New Roman"/>
          <w:bCs/>
          <w:sz w:val="24"/>
          <w:szCs w:val="24"/>
        </w:rPr>
        <w:t>5</w:t>
      </w:r>
      <w:r w:rsidR="00003441" w:rsidRPr="007A5432">
        <w:rPr>
          <w:rFonts w:ascii="Times New Roman" w:hAnsi="Times New Roman" w:cs="Times New Roman"/>
          <w:bCs/>
          <w:sz w:val="24"/>
          <w:szCs w:val="24"/>
        </w:rPr>
        <w:t xml:space="preserve"> г.</w:t>
      </w:r>
      <w:r w:rsidR="00003441" w:rsidRPr="00561654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="00450C3A" w:rsidRPr="00561654">
        <w:rPr>
          <w:rFonts w:ascii="Times New Roman" w:hAnsi="Times New Roman" w:cs="Times New Roman"/>
          <w:bCs/>
          <w:sz w:val="24"/>
          <w:szCs w:val="24"/>
        </w:rPr>
        <w:t xml:space="preserve">отговарят на изискванията на Закона за развитие на академичния състав в България (ЗРАСБ), Правилника за приложение на ЗРАСБ и Правилника за заемане на академични длъжности на </w:t>
      </w:r>
      <w:r w:rsidR="00450C3A" w:rsidRPr="00561654">
        <w:rPr>
          <w:rFonts w:ascii="Times New Roman" w:hAnsi="Times New Roman" w:cs="Times New Roman"/>
          <w:sz w:val="24"/>
          <w:szCs w:val="24"/>
        </w:rPr>
        <w:t>НСА</w:t>
      </w:r>
      <w:r w:rsidRPr="00561654">
        <w:rPr>
          <w:rFonts w:ascii="Times New Roman" w:hAnsi="Times New Roman" w:cs="Times New Roman"/>
          <w:sz w:val="24"/>
          <w:szCs w:val="24"/>
        </w:rPr>
        <w:t>.</w:t>
      </w:r>
    </w:p>
    <w:p w:rsidR="00450C3A" w:rsidRPr="00561654" w:rsidRDefault="00DB0A52" w:rsidP="00A525F6">
      <w:pPr>
        <w:keepNext/>
        <w:autoSpaceDE w:val="0"/>
        <w:autoSpaceDN w:val="0"/>
        <w:adjustRightInd w:val="0"/>
        <w:spacing w:before="120" w:after="12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 данни за кариерното развитие на кандидата</w:t>
      </w:r>
    </w:p>
    <w:p w:rsidR="003C5633" w:rsidRPr="00561654" w:rsidRDefault="007A0A11" w:rsidP="00A525F6">
      <w:pPr>
        <w:pStyle w:val="CVNormal-FirstLine"/>
        <w:spacing w:before="120" w:after="120" w:line="360" w:lineRule="auto"/>
        <w:ind w:left="0" w:right="0" w:firstLine="709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Д-р Драгомир </w:t>
      </w:r>
      <w:proofErr w:type="spellStart"/>
      <w:r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Дарданов</w:t>
      </w:r>
      <w:proofErr w:type="spellEnd"/>
      <w:r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r w:rsidR="00916DFB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завършва Медицински университет – гр. </w:t>
      </w:r>
      <w:r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Плевен</w:t>
      </w:r>
      <w:r w:rsidR="001761D7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r w:rsidR="00013AD5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през 2002 г. </w:t>
      </w:r>
      <w:r w:rsidR="00CC71AC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През същата година за отличните си постижения в учебна и научната си работа </w:t>
      </w:r>
      <w:r w:rsidR="00CC71AC" w:rsidRPr="00CC71AC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печели Златен Хипократ на МУ-Плевен и „Мини-нобелова награда“ на Шведското посолство в България. </w:t>
      </w:r>
      <w:r w:rsidR="006D754F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Има две признати специалности – по </w:t>
      </w:r>
      <w:r w:rsidR="00C84BCF">
        <w:rPr>
          <w:rFonts w:ascii="Times New Roman" w:eastAsiaTheme="minorHAnsi" w:hAnsi="Times New Roman"/>
          <w:bCs/>
          <w:sz w:val="24"/>
          <w:szCs w:val="24"/>
          <w:lang w:eastAsia="en-US"/>
        </w:rPr>
        <w:t>Х</w:t>
      </w:r>
      <w:r w:rsidR="006D754F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ирургия от ВМИ-Плевен (2008 г.) и по </w:t>
      </w:r>
      <w:r w:rsidR="00C84BCF">
        <w:rPr>
          <w:rFonts w:ascii="Times New Roman" w:eastAsiaTheme="minorHAnsi" w:hAnsi="Times New Roman"/>
          <w:bCs/>
          <w:sz w:val="24"/>
          <w:szCs w:val="24"/>
          <w:lang w:eastAsia="en-US"/>
        </w:rPr>
        <w:t>А</w:t>
      </w:r>
      <w:r w:rsidR="006D754F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натомия, хистология и цитология от Медицински факултет на СУ „Св. Климент Охридски“ (2014 г.). През 2009 г. успешно защитава дисертационен труд на тема „</w:t>
      </w:r>
      <w:proofErr w:type="spellStart"/>
      <w:r w:rsidR="006D754F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Клинико</w:t>
      </w:r>
      <w:proofErr w:type="spellEnd"/>
      <w:r w:rsidR="006D754F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-анатомични изследвания на </w:t>
      </w:r>
      <w:proofErr w:type="spellStart"/>
      <w:r w:rsidR="006D754F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периректалните</w:t>
      </w:r>
      <w:proofErr w:type="spellEnd"/>
      <w:r w:rsidR="006D754F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proofErr w:type="spellStart"/>
      <w:r w:rsidR="006D754F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съединителнотъканни</w:t>
      </w:r>
      <w:proofErr w:type="spellEnd"/>
      <w:r w:rsidR="006D754F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структури с оглед хирургията на рака на правото черво“ и придобива ОНС „Доктор“ по научна специалност „Обща хирургия“, в професионално направление 7.1 Медицина. </w:t>
      </w:r>
      <w:r w:rsidR="00CC71AC" w:rsidRPr="00CC71AC">
        <w:rPr>
          <w:rFonts w:ascii="Times New Roman" w:hAnsi="Times New Roman"/>
          <w:sz w:val="24"/>
          <w:szCs w:val="24"/>
        </w:rPr>
        <w:t xml:space="preserve">Специализирал е във водещи клиники в България, както и във Великобритания, Япония и САЩ. </w:t>
      </w:r>
      <w:r w:rsidR="00013AD5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Има </w:t>
      </w:r>
      <w:r w:rsidR="00304EE7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европейска </w:t>
      </w:r>
      <w:r w:rsidR="00013AD5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диплома по хирургична онкология (2012</w:t>
      </w:r>
      <w:r w:rsidR="00304EE7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г.</w:t>
      </w:r>
      <w:r w:rsidR="00013AD5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) и </w:t>
      </w:r>
      <w:r w:rsidR="00304EE7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европейска </w:t>
      </w:r>
      <w:r w:rsidR="00013AD5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диплома по </w:t>
      </w:r>
      <w:proofErr w:type="spellStart"/>
      <w:r w:rsidR="00013AD5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колопроктология</w:t>
      </w:r>
      <w:proofErr w:type="spellEnd"/>
      <w:r w:rsidR="00013AD5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(2015</w:t>
      </w:r>
      <w:r w:rsidR="00304EE7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г.</w:t>
      </w:r>
      <w:r w:rsidR="00013AD5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) от Европейски борд по хирургия</w:t>
      </w:r>
      <w:r w:rsidR="00304EE7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.</w:t>
      </w:r>
      <w:r w:rsidR="006D754F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</w:p>
    <w:p w:rsidR="007C61E5" w:rsidRPr="00CC71AC" w:rsidRDefault="006D754F" w:rsidP="00A525F6">
      <w:pPr>
        <w:pStyle w:val="CVNormal"/>
        <w:spacing w:before="120" w:after="120" w:line="360" w:lineRule="auto"/>
        <w:ind w:left="0" w:right="0" w:firstLine="709"/>
        <w:jc w:val="both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Р</w:t>
      </w:r>
      <w:r w:rsidR="001761D7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аботи </w:t>
      </w:r>
      <w:r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първоначално </w:t>
      </w:r>
      <w:r w:rsidR="003C5633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от 1998 до 2002 г. </w:t>
      </w:r>
      <w:r w:rsidR="001761D7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като </w:t>
      </w:r>
      <w:r w:rsidR="003C5633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демонстратор по анатомия, а от 2004 до 2006 г. като хоноруван асист</w:t>
      </w:r>
      <w:r w:rsidR="00042735">
        <w:rPr>
          <w:rFonts w:ascii="Times New Roman" w:eastAsiaTheme="minorHAnsi" w:hAnsi="Times New Roman"/>
          <w:bCs/>
          <w:sz w:val="24"/>
          <w:szCs w:val="24"/>
          <w:lang w:eastAsia="en-US"/>
        </w:rPr>
        <w:t>ент по анатомия и хистология в к</w:t>
      </w:r>
      <w:r w:rsidR="003C5633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атедра </w:t>
      </w:r>
      <w:r w:rsidR="00042735">
        <w:rPr>
          <w:rFonts w:ascii="Times New Roman" w:eastAsiaTheme="minorHAnsi" w:hAnsi="Times New Roman"/>
          <w:bCs/>
          <w:sz w:val="24"/>
          <w:szCs w:val="24"/>
          <w:lang w:eastAsia="en-US"/>
        </w:rPr>
        <w:t>„</w:t>
      </w:r>
      <w:r w:rsidR="003C5633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Анатомия, </w:t>
      </w:r>
      <w:r w:rsidR="00042735">
        <w:rPr>
          <w:rFonts w:ascii="Times New Roman" w:eastAsiaTheme="minorHAnsi" w:hAnsi="Times New Roman"/>
          <w:bCs/>
          <w:sz w:val="24"/>
          <w:szCs w:val="24"/>
          <w:lang w:eastAsia="en-US"/>
        </w:rPr>
        <w:t>х</w:t>
      </w:r>
      <w:r w:rsidR="003C5633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истология и </w:t>
      </w:r>
      <w:r w:rsidR="00042735">
        <w:rPr>
          <w:rFonts w:ascii="Times New Roman" w:eastAsiaTheme="minorHAnsi" w:hAnsi="Times New Roman"/>
          <w:bCs/>
          <w:sz w:val="24"/>
          <w:szCs w:val="24"/>
          <w:lang w:eastAsia="en-US"/>
        </w:rPr>
        <w:t>ц</w:t>
      </w:r>
      <w:r w:rsidR="003C5633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итология</w:t>
      </w:r>
      <w:r w:rsidR="00042735">
        <w:rPr>
          <w:rFonts w:ascii="Times New Roman" w:eastAsiaTheme="minorHAnsi" w:hAnsi="Times New Roman"/>
          <w:bCs/>
          <w:sz w:val="24"/>
          <w:szCs w:val="24"/>
          <w:lang w:eastAsia="en-US"/>
        </w:rPr>
        <w:t>“</w:t>
      </w:r>
      <w:r w:rsidR="002F6BD9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на Медицински у</w:t>
      </w:r>
      <w:r w:rsidR="003C5633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ниверситет – Плевен. В периода 2007 до 2014 </w:t>
      </w:r>
      <w:r w:rsidR="003C5633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lastRenderedPageBreak/>
        <w:t xml:space="preserve">г. съвместява работа като асистент и гл. асистент в </w:t>
      </w:r>
      <w:r w:rsidR="007C61E5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Катедра по анатомия и хистология, патология и съдебна медицина в М</w:t>
      </w:r>
      <w:r w:rsidR="002F6BD9">
        <w:rPr>
          <w:rFonts w:ascii="Times New Roman" w:eastAsiaTheme="minorHAnsi" w:hAnsi="Times New Roman"/>
          <w:bCs/>
          <w:sz w:val="24"/>
          <w:szCs w:val="24"/>
          <w:lang w:eastAsia="en-US"/>
        </w:rPr>
        <w:t>едицински ф</w:t>
      </w:r>
      <w:r w:rsidR="007C61E5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акултет на </w:t>
      </w:r>
      <w:r w:rsidR="003C5633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СУ "Св. Климент Охридски" (2007-2014) и </w:t>
      </w:r>
      <w:r w:rsidR="003F0283">
        <w:rPr>
          <w:rFonts w:ascii="Times New Roman" w:eastAsiaTheme="minorHAnsi" w:hAnsi="Times New Roman"/>
          <w:bCs/>
          <w:sz w:val="24"/>
          <w:szCs w:val="24"/>
          <w:lang w:eastAsia="en-US"/>
        </w:rPr>
        <w:t>в Клиника по о</w:t>
      </w:r>
      <w:r w:rsidR="007C61E5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бща, </w:t>
      </w:r>
      <w:r w:rsidR="00042735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коремна и съдова хирургия </w:t>
      </w:r>
      <w:r w:rsidR="007C61E5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при </w:t>
      </w:r>
      <w:r w:rsidR="003C5633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Медицински </w:t>
      </w:r>
      <w:r w:rsidR="00042735">
        <w:rPr>
          <w:rFonts w:ascii="Times New Roman" w:eastAsiaTheme="minorHAnsi" w:hAnsi="Times New Roman"/>
          <w:bCs/>
          <w:sz w:val="24"/>
          <w:szCs w:val="24"/>
          <w:lang w:eastAsia="en-US"/>
        </w:rPr>
        <w:t>и</w:t>
      </w:r>
      <w:r w:rsidR="003C5633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нститут - МВР (2008-2012)</w:t>
      </w:r>
      <w:r w:rsidR="007C61E5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, както и хоноруван преподавател по хирургия и </w:t>
      </w:r>
      <w:proofErr w:type="spellStart"/>
      <w:r w:rsidR="007C61E5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долекарска</w:t>
      </w:r>
      <w:proofErr w:type="spellEnd"/>
      <w:r w:rsidR="007C61E5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помощ в Медицински </w:t>
      </w:r>
      <w:r w:rsidR="00042735">
        <w:rPr>
          <w:rFonts w:ascii="Times New Roman" w:eastAsiaTheme="minorHAnsi" w:hAnsi="Times New Roman"/>
          <w:bCs/>
          <w:sz w:val="24"/>
          <w:szCs w:val="24"/>
          <w:lang w:eastAsia="en-US"/>
        </w:rPr>
        <w:t>к</w:t>
      </w:r>
      <w:r w:rsidR="007C61E5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олеж "Йорданка Филаретова“ към Медицински </w:t>
      </w:r>
      <w:r w:rsidR="00042735">
        <w:rPr>
          <w:rFonts w:ascii="Times New Roman" w:eastAsiaTheme="minorHAnsi" w:hAnsi="Times New Roman"/>
          <w:bCs/>
          <w:sz w:val="24"/>
          <w:szCs w:val="24"/>
          <w:lang w:eastAsia="en-US"/>
        </w:rPr>
        <w:t>у</w:t>
      </w:r>
      <w:r w:rsidR="007C61E5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ниверситет – София (2008 – 2012). </w:t>
      </w:r>
      <w:r w:rsidR="00B915C8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През 2012 г. специализира </w:t>
      </w:r>
      <w:proofErr w:type="spellStart"/>
      <w:r w:rsidR="00B915C8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колоректална</w:t>
      </w:r>
      <w:proofErr w:type="spellEnd"/>
      <w:r w:rsidR="00B915C8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хирургия</w:t>
      </w:r>
      <w:r w:rsidR="00B915C8" w:rsidRPr="00561654">
        <w:rPr>
          <w:sz w:val="24"/>
          <w:szCs w:val="24"/>
        </w:rPr>
        <w:t xml:space="preserve"> </w:t>
      </w:r>
      <w:r w:rsidR="00B915C8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в Университетска болница „Св. Винсент“ в Дъблин, Ирландия. </w:t>
      </w:r>
      <w:r w:rsidR="007C61E5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От 2013 г. до сега работи като лекар </w:t>
      </w:r>
      <w:r w:rsidR="001761D7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последователно в</w:t>
      </w:r>
      <w:r w:rsidR="00AA1113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МБАЛ </w:t>
      </w:r>
      <w:r w:rsidR="006F6B6C">
        <w:rPr>
          <w:rFonts w:ascii="Times New Roman" w:eastAsiaTheme="minorHAnsi" w:hAnsi="Times New Roman"/>
          <w:bCs/>
          <w:sz w:val="24"/>
          <w:szCs w:val="24"/>
          <w:lang w:val="en-US" w:eastAsia="en-US"/>
        </w:rPr>
        <w:t>“</w:t>
      </w:r>
      <w:proofErr w:type="spellStart"/>
      <w:r w:rsidR="00AA1113">
        <w:rPr>
          <w:rFonts w:ascii="Times New Roman" w:eastAsiaTheme="minorHAnsi" w:hAnsi="Times New Roman"/>
          <w:bCs/>
          <w:sz w:val="24"/>
          <w:szCs w:val="24"/>
          <w:lang w:eastAsia="en-US"/>
        </w:rPr>
        <w:t>Софиямед</w:t>
      </w:r>
      <w:proofErr w:type="spellEnd"/>
      <w:r w:rsidR="006F6B6C">
        <w:rPr>
          <w:rFonts w:ascii="Times New Roman" w:eastAsiaTheme="minorHAnsi" w:hAnsi="Times New Roman"/>
          <w:bCs/>
          <w:sz w:val="24"/>
          <w:szCs w:val="24"/>
          <w:lang w:val="en-US" w:eastAsia="en-US"/>
        </w:rPr>
        <w:t>”</w:t>
      </w:r>
      <w:r w:rsidR="00AA1113">
        <w:rPr>
          <w:rFonts w:ascii="Times New Roman" w:eastAsiaTheme="minorHAnsi" w:hAnsi="Times New Roman"/>
          <w:bCs/>
          <w:sz w:val="24"/>
          <w:szCs w:val="24"/>
          <w:lang w:eastAsia="en-US"/>
        </w:rPr>
        <w:t>,</w:t>
      </w:r>
      <w:r w:rsidR="001761D7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r w:rsidR="00042735">
        <w:rPr>
          <w:rFonts w:ascii="Times New Roman" w:eastAsiaTheme="minorHAnsi" w:hAnsi="Times New Roman"/>
          <w:bCs/>
          <w:sz w:val="24"/>
          <w:szCs w:val="24"/>
          <w:lang w:eastAsia="en-US"/>
        </w:rPr>
        <w:t>Втора хирургия на 5 МБАЛ София</w:t>
      </w:r>
      <w:r w:rsidR="007C61E5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r w:rsidR="003F0283">
        <w:rPr>
          <w:rFonts w:ascii="Times New Roman" w:eastAsiaTheme="minorHAnsi" w:hAnsi="Times New Roman"/>
          <w:bCs/>
          <w:sz w:val="24"/>
          <w:szCs w:val="24"/>
          <w:lang w:eastAsia="en-US"/>
        </w:rPr>
        <w:t>(2013-2014), в Клиника по обща и ч</w:t>
      </w:r>
      <w:r w:rsidR="007C61E5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ернодробно-панкреатична хирургия УМБАЛ „</w:t>
      </w:r>
      <w:proofErr w:type="spellStart"/>
      <w:r w:rsidR="007C61E5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Алек</w:t>
      </w:r>
      <w:r w:rsidR="003F0283">
        <w:rPr>
          <w:rFonts w:ascii="Times New Roman" w:eastAsiaTheme="minorHAnsi" w:hAnsi="Times New Roman"/>
          <w:bCs/>
          <w:sz w:val="24"/>
          <w:szCs w:val="24"/>
          <w:lang w:eastAsia="en-US"/>
        </w:rPr>
        <w:t>сандровска</w:t>
      </w:r>
      <w:proofErr w:type="spellEnd"/>
      <w:r w:rsidR="003F0283">
        <w:rPr>
          <w:rFonts w:ascii="Times New Roman" w:eastAsiaTheme="minorHAnsi" w:hAnsi="Times New Roman"/>
          <w:bCs/>
          <w:sz w:val="24"/>
          <w:szCs w:val="24"/>
          <w:lang w:eastAsia="en-US"/>
        </w:rPr>
        <w:t>“, София, Катедра по о</w:t>
      </w:r>
      <w:r w:rsidR="007C61E5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бща и оперативна хирургия, МУ-София (2014-2017)</w:t>
      </w:r>
      <w:r w:rsidR="00AA1113">
        <w:rPr>
          <w:rFonts w:ascii="Times New Roman" w:eastAsiaTheme="minorHAnsi" w:hAnsi="Times New Roman"/>
          <w:bCs/>
          <w:sz w:val="24"/>
          <w:szCs w:val="24"/>
          <w:lang w:eastAsia="en-US"/>
        </w:rPr>
        <w:t>, МБ</w:t>
      </w:r>
      <w:r w:rsidR="00042735">
        <w:rPr>
          <w:rFonts w:ascii="Times New Roman" w:eastAsiaTheme="minorHAnsi" w:hAnsi="Times New Roman"/>
          <w:bCs/>
          <w:sz w:val="24"/>
          <w:szCs w:val="24"/>
          <w:lang w:eastAsia="en-US"/>
        </w:rPr>
        <w:t>АЛ „Св. Георги“ ООД, гр. Перник</w:t>
      </w:r>
      <w:r w:rsidR="00AA1113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r w:rsidR="003F0283">
        <w:rPr>
          <w:rFonts w:ascii="Times New Roman" w:eastAsiaTheme="minorHAnsi" w:hAnsi="Times New Roman"/>
          <w:bCs/>
          <w:sz w:val="24"/>
          <w:szCs w:val="24"/>
          <w:lang w:eastAsia="en-US"/>
        </w:rPr>
        <w:t>и Клиника по х</w:t>
      </w:r>
      <w:r w:rsidR="007C61E5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ирургия в УМБАЛ „Лозенец“, София (2023- досега). </w:t>
      </w:r>
      <w:r w:rsidR="00740E4A" w:rsidRPr="00CC71AC">
        <w:rPr>
          <w:rFonts w:ascii="Times New Roman" w:eastAsiaTheme="minorHAnsi" w:hAnsi="Times New Roman"/>
          <w:bCs/>
          <w:sz w:val="24"/>
          <w:szCs w:val="24"/>
          <w:lang w:eastAsia="en-US"/>
        </w:rPr>
        <w:t>През 2015 г. е отличен като</w:t>
      </w:r>
      <w:r w:rsidR="00740E4A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най-добър</w:t>
      </w:r>
      <w:r w:rsidR="00740E4A" w:rsidRPr="00CC71AC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Млад лекар на годината</w:t>
      </w:r>
      <w:r w:rsidR="00740E4A">
        <w:rPr>
          <w:rFonts w:ascii="Times New Roman" w:eastAsiaTheme="minorHAnsi" w:hAnsi="Times New Roman"/>
          <w:bCs/>
          <w:sz w:val="24"/>
          <w:szCs w:val="24"/>
          <w:lang w:eastAsia="en-US"/>
        </w:rPr>
        <w:t>.</w:t>
      </w:r>
      <w:r w:rsidR="00740E4A" w:rsidRPr="00CC71AC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r w:rsidR="00B915C8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В периода 2017-2023 г. е главен асис</w:t>
      </w:r>
      <w:r w:rsidR="00AA1113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тент в Клиника по обща хирургия </w:t>
      </w:r>
      <w:r w:rsidR="00042735">
        <w:rPr>
          <w:rFonts w:ascii="Times New Roman" w:eastAsiaTheme="minorHAnsi" w:hAnsi="Times New Roman"/>
          <w:bCs/>
          <w:sz w:val="24"/>
          <w:szCs w:val="24"/>
          <w:lang w:eastAsia="en-US"/>
        </w:rPr>
        <w:t>в</w:t>
      </w:r>
      <w:r w:rsidR="00B915C8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УМБАЛ „</w:t>
      </w:r>
      <w:proofErr w:type="spellStart"/>
      <w:r w:rsidR="00B915C8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Александровска</w:t>
      </w:r>
      <w:proofErr w:type="spellEnd"/>
      <w:r w:rsidR="00B915C8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“, София, а</w:t>
      </w:r>
      <w:r w:rsidR="007C61E5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r w:rsidR="00B915C8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от </w:t>
      </w:r>
      <w:r w:rsidR="007C61E5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2023 г. </w:t>
      </w:r>
      <w:r w:rsidR="00B915C8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до</w:t>
      </w:r>
      <w:r w:rsidR="00AA1113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r w:rsidR="00B915C8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сега </w:t>
      </w:r>
      <w:r w:rsidR="007C61E5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е </w:t>
      </w:r>
      <w:r w:rsidR="009A0B0B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асистент в катедра „</w:t>
      </w:r>
      <w:r w:rsidR="007C61E5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Анатомия и биомеханика</w:t>
      </w:r>
      <w:r w:rsidR="009A0B0B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“ на НСА „Васил Левски</w:t>
      </w:r>
      <w:r w:rsidR="002F6BD9">
        <w:rPr>
          <w:rFonts w:ascii="Times New Roman" w:eastAsiaTheme="minorHAnsi" w:hAnsi="Times New Roman"/>
          <w:bCs/>
          <w:sz w:val="24"/>
          <w:szCs w:val="24"/>
          <w:lang w:eastAsia="en-US"/>
        </w:rPr>
        <w:t>“</w:t>
      </w:r>
      <w:r w:rsidR="009A0B0B" w:rsidRPr="00561654">
        <w:rPr>
          <w:rFonts w:ascii="Times New Roman" w:eastAsiaTheme="minorHAnsi" w:hAnsi="Times New Roman"/>
          <w:bCs/>
          <w:sz w:val="24"/>
          <w:szCs w:val="24"/>
          <w:lang w:eastAsia="en-US"/>
        </w:rPr>
        <w:t>.</w:t>
      </w:r>
      <w:r w:rsidR="00F94458" w:rsidRPr="00561654">
        <w:rPr>
          <w:sz w:val="24"/>
          <w:szCs w:val="24"/>
        </w:rPr>
        <w:t xml:space="preserve"> </w:t>
      </w:r>
      <w:r w:rsidR="0006464D" w:rsidRPr="002D32EB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Членува в редица престижни </w:t>
      </w:r>
      <w:r w:rsidR="002D32EB" w:rsidRPr="002D32EB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български и чуждестранни </w:t>
      </w:r>
      <w:r w:rsidR="0006464D" w:rsidRPr="002D32EB">
        <w:rPr>
          <w:rFonts w:ascii="Times New Roman" w:eastAsiaTheme="minorHAnsi" w:hAnsi="Times New Roman"/>
          <w:bCs/>
          <w:sz w:val="24"/>
          <w:szCs w:val="24"/>
          <w:lang w:eastAsia="en-US"/>
        </w:rPr>
        <w:t>научни организации</w:t>
      </w:r>
      <w:r w:rsidR="002D32EB">
        <w:rPr>
          <w:rFonts w:ascii="Times New Roman" w:eastAsiaTheme="minorHAnsi" w:hAnsi="Times New Roman"/>
          <w:bCs/>
          <w:sz w:val="24"/>
          <w:szCs w:val="24"/>
          <w:lang w:eastAsia="en-US"/>
        </w:rPr>
        <w:t>. У</w:t>
      </w:r>
      <w:r w:rsidR="002D32EB" w:rsidRPr="002D32EB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чредител и председател е на Българско дружество по </w:t>
      </w:r>
      <w:proofErr w:type="spellStart"/>
      <w:r w:rsidR="002D32EB" w:rsidRPr="002D32EB">
        <w:rPr>
          <w:rFonts w:ascii="Times New Roman" w:eastAsiaTheme="minorHAnsi" w:hAnsi="Times New Roman"/>
          <w:bCs/>
          <w:sz w:val="24"/>
          <w:szCs w:val="24"/>
          <w:lang w:eastAsia="en-US"/>
        </w:rPr>
        <w:t>колопроктология</w:t>
      </w:r>
      <w:proofErr w:type="spellEnd"/>
      <w:r w:rsidR="002D32EB" w:rsidRPr="002D32EB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. Национален представител е в Европейското дружество по херния. Член е </w:t>
      </w:r>
      <w:r w:rsidR="002D32EB">
        <w:rPr>
          <w:rFonts w:ascii="Times New Roman" w:eastAsiaTheme="minorHAnsi" w:hAnsi="Times New Roman"/>
          <w:bCs/>
          <w:sz w:val="24"/>
          <w:szCs w:val="24"/>
          <w:lang w:eastAsia="en-US"/>
        </w:rPr>
        <w:t>на н</w:t>
      </w:r>
      <w:r w:rsidR="002D32EB" w:rsidRPr="002D32EB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аучните комитети на Европейско дружество по </w:t>
      </w:r>
      <w:proofErr w:type="spellStart"/>
      <w:r w:rsidR="002D32EB" w:rsidRPr="002D32EB">
        <w:rPr>
          <w:rFonts w:ascii="Times New Roman" w:eastAsiaTheme="minorHAnsi" w:hAnsi="Times New Roman"/>
          <w:bCs/>
          <w:sz w:val="24"/>
          <w:szCs w:val="24"/>
          <w:lang w:eastAsia="en-US"/>
        </w:rPr>
        <w:t>колопроктология</w:t>
      </w:r>
      <w:proofErr w:type="spellEnd"/>
      <w:r w:rsidR="002D32EB" w:rsidRPr="002D32EB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и на </w:t>
      </w:r>
      <w:r w:rsidR="002D32EB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асоциацията </w:t>
      </w:r>
      <w:r w:rsidR="002D32EB" w:rsidRPr="002D32EB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Обединена европейска </w:t>
      </w:r>
      <w:proofErr w:type="spellStart"/>
      <w:r w:rsidR="002D32EB" w:rsidRPr="002D32EB">
        <w:rPr>
          <w:rFonts w:ascii="Times New Roman" w:eastAsiaTheme="minorHAnsi" w:hAnsi="Times New Roman"/>
          <w:bCs/>
          <w:sz w:val="24"/>
          <w:szCs w:val="24"/>
          <w:lang w:eastAsia="en-US"/>
        </w:rPr>
        <w:t>гастроентерология</w:t>
      </w:r>
      <w:proofErr w:type="spellEnd"/>
      <w:r w:rsidR="002D32EB" w:rsidRPr="002D32EB">
        <w:rPr>
          <w:rFonts w:ascii="Times New Roman" w:eastAsiaTheme="minorHAnsi" w:hAnsi="Times New Roman"/>
          <w:bCs/>
          <w:sz w:val="24"/>
          <w:szCs w:val="24"/>
          <w:lang w:eastAsia="en-US"/>
        </w:rPr>
        <w:t>.</w:t>
      </w:r>
    </w:p>
    <w:p w:rsidR="00200EFD" w:rsidRDefault="009C021A" w:rsidP="00A525F6">
      <w:pPr>
        <w:pStyle w:val="CVNormal"/>
        <w:spacing w:before="120" w:after="120" w:line="360" w:lineRule="auto"/>
        <w:ind w:left="0" w:right="0" w:firstLine="709"/>
        <w:jc w:val="both"/>
        <w:rPr>
          <w:rFonts w:ascii="Times New Roman" w:hAnsi="Times New Roman"/>
          <w:b/>
          <w:sz w:val="24"/>
          <w:szCs w:val="24"/>
        </w:rPr>
      </w:pPr>
      <w:r w:rsidRPr="00561654">
        <w:rPr>
          <w:rFonts w:ascii="Times New Roman" w:hAnsi="Times New Roman"/>
          <w:b/>
          <w:sz w:val="24"/>
          <w:szCs w:val="24"/>
        </w:rPr>
        <w:t>Учебно-преподавателска дейност</w:t>
      </w:r>
    </w:p>
    <w:p w:rsidR="00962460" w:rsidRPr="00561654" w:rsidRDefault="00740E4A" w:rsidP="00A525F6">
      <w:pPr>
        <w:pStyle w:val="CVNormal"/>
        <w:spacing w:before="120" w:after="120" w:line="360" w:lineRule="auto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 w:rsidRPr="00740E4A">
        <w:rPr>
          <w:rFonts w:ascii="Times New Roman" w:hAnsi="Times New Roman"/>
          <w:sz w:val="24"/>
          <w:szCs w:val="24"/>
        </w:rPr>
        <w:t xml:space="preserve">Д-р </w:t>
      </w:r>
      <w:proofErr w:type="spellStart"/>
      <w:r>
        <w:rPr>
          <w:rFonts w:ascii="Times New Roman" w:hAnsi="Times New Roman"/>
          <w:sz w:val="24"/>
          <w:szCs w:val="24"/>
        </w:rPr>
        <w:t>Дарданов</w:t>
      </w:r>
      <w:proofErr w:type="spellEnd"/>
      <w:r>
        <w:rPr>
          <w:rFonts w:ascii="Times New Roman" w:hAnsi="Times New Roman"/>
          <w:sz w:val="24"/>
          <w:szCs w:val="24"/>
        </w:rPr>
        <w:t xml:space="preserve"> има над 20-годишен преподавателски стаж. Той е водил п</w:t>
      </w:r>
      <w:r w:rsidRPr="00740E4A">
        <w:rPr>
          <w:rFonts w:ascii="Times New Roman" w:hAnsi="Times New Roman"/>
          <w:sz w:val="24"/>
          <w:szCs w:val="24"/>
        </w:rPr>
        <w:t xml:space="preserve">рактически упражнения по </w:t>
      </w:r>
      <w:r w:rsidR="00042735">
        <w:rPr>
          <w:rFonts w:ascii="Times New Roman" w:hAnsi="Times New Roman"/>
          <w:sz w:val="24"/>
          <w:szCs w:val="24"/>
        </w:rPr>
        <w:t>А</w:t>
      </w:r>
      <w:r w:rsidRPr="00740E4A">
        <w:rPr>
          <w:rFonts w:ascii="Times New Roman" w:hAnsi="Times New Roman"/>
          <w:sz w:val="24"/>
          <w:szCs w:val="24"/>
        </w:rPr>
        <w:t>натомия на студенти медици</w:t>
      </w:r>
      <w:r w:rsidR="00D85819">
        <w:rPr>
          <w:rFonts w:ascii="Times New Roman" w:hAnsi="Times New Roman"/>
          <w:sz w:val="24"/>
          <w:szCs w:val="24"/>
        </w:rPr>
        <w:t xml:space="preserve"> в</w:t>
      </w:r>
      <w:r w:rsidRPr="00740E4A">
        <w:rPr>
          <w:rFonts w:ascii="Times New Roman" w:hAnsi="Times New Roman"/>
          <w:sz w:val="24"/>
          <w:szCs w:val="24"/>
        </w:rPr>
        <w:t xml:space="preserve"> МУ-Плевен за периода 2004-2006 г.</w:t>
      </w:r>
      <w:r w:rsidR="00D85819">
        <w:rPr>
          <w:rFonts w:ascii="Times New Roman" w:hAnsi="Times New Roman"/>
          <w:sz w:val="24"/>
          <w:szCs w:val="24"/>
        </w:rPr>
        <w:t>;</w:t>
      </w:r>
      <w:r w:rsidRPr="00740E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740E4A">
        <w:rPr>
          <w:rFonts w:ascii="Times New Roman" w:hAnsi="Times New Roman"/>
          <w:sz w:val="24"/>
          <w:szCs w:val="24"/>
        </w:rPr>
        <w:t xml:space="preserve">рактически упражнения по </w:t>
      </w:r>
      <w:r w:rsidR="00042735">
        <w:rPr>
          <w:rFonts w:ascii="Times New Roman" w:hAnsi="Times New Roman"/>
          <w:sz w:val="24"/>
          <w:szCs w:val="24"/>
        </w:rPr>
        <w:t>А</w:t>
      </w:r>
      <w:r w:rsidRPr="00740E4A">
        <w:rPr>
          <w:rFonts w:ascii="Times New Roman" w:hAnsi="Times New Roman"/>
          <w:sz w:val="24"/>
          <w:szCs w:val="24"/>
        </w:rPr>
        <w:t xml:space="preserve">натомия, хистология и цитология на студенти медици от МФ, СУ “Св. Кл. Охридски“ за периода 2007-2014 г., включително модул </w:t>
      </w:r>
      <w:r>
        <w:rPr>
          <w:rFonts w:ascii="Times New Roman" w:hAnsi="Times New Roman"/>
          <w:sz w:val="24"/>
          <w:szCs w:val="24"/>
        </w:rPr>
        <w:t>„</w:t>
      </w:r>
      <w:r w:rsidRPr="00740E4A">
        <w:rPr>
          <w:rFonts w:ascii="Times New Roman" w:hAnsi="Times New Roman"/>
          <w:sz w:val="24"/>
          <w:szCs w:val="24"/>
        </w:rPr>
        <w:t>Хирургична анатомия</w:t>
      </w:r>
      <w:r>
        <w:rPr>
          <w:rFonts w:ascii="Times New Roman" w:hAnsi="Times New Roman"/>
          <w:sz w:val="24"/>
          <w:szCs w:val="24"/>
        </w:rPr>
        <w:t>“</w:t>
      </w:r>
      <w:r w:rsidR="00D85819">
        <w:rPr>
          <w:rFonts w:ascii="Times New Roman" w:hAnsi="Times New Roman"/>
          <w:sz w:val="24"/>
          <w:szCs w:val="24"/>
        </w:rPr>
        <w:t>;</w:t>
      </w:r>
      <w:r w:rsidRPr="00740E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</w:t>
      </w:r>
      <w:r w:rsidRPr="00740E4A">
        <w:rPr>
          <w:rFonts w:ascii="Times New Roman" w:hAnsi="Times New Roman"/>
          <w:sz w:val="24"/>
          <w:szCs w:val="24"/>
        </w:rPr>
        <w:t xml:space="preserve">екции и упражнения по </w:t>
      </w:r>
      <w:proofErr w:type="spellStart"/>
      <w:r w:rsidR="00042735">
        <w:rPr>
          <w:rFonts w:ascii="Times New Roman" w:hAnsi="Times New Roman"/>
          <w:sz w:val="24"/>
          <w:szCs w:val="24"/>
        </w:rPr>
        <w:t>Д</w:t>
      </w:r>
      <w:r w:rsidRPr="00740E4A">
        <w:rPr>
          <w:rFonts w:ascii="Times New Roman" w:hAnsi="Times New Roman"/>
          <w:sz w:val="24"/>
          <w:szCs w:val="24"/>
        </w:rPr>
        <w:t>олекарска</w:t>
      </w:r>
      <w:proofErr w:type="spellEnd"/>
      <w:r w:rsidRPr="00740E4A">
        <w:rPr>
          <w:rFonts w:ascii="Times New Roman" w:hAnsi="Times New Roman"/>
          <w:sz w:val="24"/>
          <w:szCs w:val="24"/>
        </w:rPr>
        <w:t xml:space="preserve"> помощ на курсанти и студенти от Академия на МВР за периода 2008-2012</w:t>
      </w:r>
      <w:r w:rsidR="00D85819">
        <w:rPr>
          <w:rFonts w:ascii="Times New Roman" w:hAnsi="Times New Roman"/>
          <w:sz w:val="24"/>
          <w:szCs w:val="24"/>
        </w:rPr>
        <w:t>;</w:t>
      </w:r>
      <w:r w:rsidRPr="00740E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</w:t>
      </w:r>
      <w:r w:rsidRPr="00740E4A">
        <w:rPr>
          <w:rFonts w:ascii="Times New Roman" w:hAnsi="Times New Roman"/>
          <w:sz w:val="24"/>
          <w:szCs w:val="24"/>
        </w:rPr>
        <w:t xml:space="preserve">екции и упражнения по </w:t>
      </w:r>
      <w:r w:rsidR="00042735">
        <w:rPr>
          <w:rFonts w:ascii="Times New Roman" w:hAnsi="Times New Roman"/>
          <w:sz w:val="24"/>
          <w:szCs w:val="24"/>
        </w:rPr>
        <w:t>Х</w:t>
      </w:r>
      <w:r w:rsidRPr="00740E4A">
        <w:rPr>
          <w:rFonts w:ascii="Times New Roman" w:hAnsi="Times New Roman"/>
          <w:sz w:val="24"/>
          <w:szCs w:val="24"/>
        </w:rPr>
        <w:t xml:space="preserve">ирургия и </w:t>
      </w:r>
      <w:proofErr w:type="spellStart"/>
      <w:r w:rsidRPr="00740E4A">
        <w:rPr>
          <w:rFonts w:ascii="Times New Roman" w:hAnsi="Times New Roman"/>
          <w:sz w:val="24"/>
          <w:szCs w:val="24"/>
        </w:rPr>
        <w:t>долекарска</w:t>
      </w:r>
      <w:proofErr w:type="spellEnd"/>
      <w:r w:rsidRPr="00740E4A">
        <w:rPr>
          <w:rFonts w:ascii="Times New Roman" w:hAnsi="Times New Roman"/>
          <w:sz w:val="24"/>
          <w:szCs w:val="24"/>
        </w:rPr>
        <w:t xml:space="preserve"> помощ на колежани в МК „Й. Филаретова“ – София за периода 2009-2012 г. и 2023 г</w:t>
      </w:r>
      <w:r w:rsidR="00D85819">
        <w:rPr>
          <w:rFonts w:ascii="Times New Roman" w:hAnsi="Times New Roman"/>
          <w:sz w:val="24"/>
          <w:szCs w:val="24"/>
        </w:rPr>
        <w:t>;</w:t>
      </w:r>
      <w:r w:rsidRPr="00740E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</w:t>
      </w:r>
      <w:r w:rsidR="00AA1113" w:rsidRPr="00740E4A">
        <w:rPr>
          <w:rFonts w:ascii="Times New Roman" w:hAnsi="Times New Roman"/>
          <w:sz w:val="24"/>
          <w:szCs w:val="24"/>
        </w:rPr>
        <w:t xml:space="preserve">пражнения и лекции на студенти медици, </w:t>
      </w:r>
      <w:r w:rsidR="00042735">
        <w:rPr>
          <w:rFonts w:ascii="Times New Roman" w:hAnsi="Times New Roman"/>
          <w:sz w:val="24"/>
          <w:szCs w:val="24"/>
        </w:rPr>
        <w:t>3-ти курс от МУ-София по О</w:t>
      </w:r>
      <w:r w:rsidR="00AA1113" w:rsidRPr="00740E4A">
        <w:rPr>
          <w:rFonts w:ascii="Times New Roman" w:hAnsi="Times New Roman"/>
          <w:sz w:val="24"/>
          <w:szCs w:val="24"/>
        </w:rPr>
        <w:t>бща и оперативна хирургия на български и английски</w:t>
      </w:r>
      <w:r w:rsidRPr="00740E4A">
        <w:rPr>
          <w:rFonts w:ascii="Times New Roman" w:hAnsi="Times New Roman"/>
          <w:sz w:val="24"/>
          <w:szCs w:val="24"/>
        </w:rPr>
        <w:t xml:space="preserve"> </w:t>
      </w:r>
      <w:r w:rsidR="00042735">
        <w:rPr>
          <w:rFonts w:ascii="Times New Roman" w:hAnsi="Times New Roman"/>
          <w:sz w:val="24"/>
          <w:szCs w:val="24"/>
        </w:rPr>
        <w:t xml:space="preserve">език </w:t>
      </w:r>
      <w:r>
        <w:rPr>
          <w:rFonts w:ascii="Times New Roman" w:hAnsi="Times New Roman"/>
          <w:sz w:val="24"/>
          <w:szCs w:val="24"/>
        </w:rPr>
        <w:t>от</w:t>
      </w:r>
      <w:r w:rsidR="00AA1113" w:rsidRPr="00740E4A">
        <w:rPr>
          <w:rFonts w:ascii="Times New Roman" w:hAnsi="Times New Roman"/>
          <w:sz w:val="24"/>
          <w:szCs w:val="24"/>
        </w:rPr>
        <w:t xml:space="preserve"> 2014</w:t>
      </w:r>
      <w:r>
        <w:rPr>
          <w:rFonts w:ascii="Times New Roman" w:hAnsi="Times New Roman"/>
          <w:sz w:val="24"/>
          <w:szCs w:val="24"/>
        </w:rPr>
        <w:t xml:space="preserve"> </w:t>
      </w:r>
      <w:r w:rsidR="00AA1113" w:rsidRPr="00740E4A">
        <w:rPr>
          <w:rFonts w:ascii="Times New Roman" w:hAnsi="Times New Roman"/>
          <w:sz w:val="24"/>
          <w:szCs w:val="24"/>
        </w:rPr>
        <w:t>г. до 2023 г.</w:t>
      </w:r>
      <w:r>
        <w:rPr>
          <w:rFonts w:ascii="Times New Roman" w:hAnsi="Times New Roman"/>
          <w:sz w:val="24"/>
          <w:szCs w:val="24"/>
        </w:rPr>
        <w:t xml:space="preserve"> </w:t>
      </w:r>
      <w:r w:rsidR="00B915C8" w:rsidRPr="00561654">
        <w:rPr>
          <w:rFonts w:ascii="Times New Roman" w:hAnsi="Times New Roman"/>
          <w:bCs/>
          <w:sz w:val="24"/>
          <w:szCs w:val="24"/>
        </w:rPr>
        <w:t xml:space="preserve">Като асистент в катедра „Анатомия и </w:t>
      </w:r>
      <w:r w:rsidR="00B915C8" w:rsidRPr="00AA1113">
        <w:rPr>
          <w:rFonts w:ascii="Times New Roman" w:hAnsi="Times New Roman"/>
          <w:bCs/>
          <w:sz w:val="24"/>
          <w:szCs w:val="24"/>
        </w:rPr>
        <w:t>биомеханика“ на НСА „Васил Левски“</w:t>
      </w:r>
      <w:r w:rsidR="00B915C8" w:rsidRPr="00AA11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от 2023 г. </w:t>
      </w:r>
      <w:r w:rsidRPr="00AA1113">
        <w:rPr>
          <w:rFonts w:ascii="Times New Roman" w:hAnsi="Times New Roman"/>
          <w:bCs/>
          <w:sz w:val="24"/>
          <w:szCs w:val="24"/>
        </w:rPr>
        <w:t xml:space="preserve">д-р </w:t>
      </w:r>
      <w:proofErr w:type="spellStart"/>
      <w:r w:rsidRPr="00AA1113">
        <w:rPr>
          <w:rFonts w:ascii="Times New Roman" w:hAnsi="Times New Roman"/>
          <w:bCs/>
          <w:sz w:val="24"/>
          <w:szCs w:val="24"/>
        </w:rPr>
        <w:t>Дарданов</w:t>
      </w:r>
      <w:proofErr w:type="spellEnd"/>
      <w:r w:rsidRPr="00AA1113">
        <w:rPr>
          <w:rFonts w:ascii="Times New Roman" w:hAnsi="Times New Roman"/>
          <w:bCs/>
          <w:sz w:val="24"/>
          <w:szCs w:val="24"/>
        </w:rPr>
        <w:t xml:space="preserve"> </w:t>
      </w:r>
      <w:r w:rsidR="00B915C8" w:rsidRPr="00AA1113">
        <w:rPr>
          <w:rFonts w:ascii="Times New Roman" w:hAnsi="Times New Roman"/>
          <w:bCs/>
          <w:sz w:val="24"/>
          <w:szCs w:val="24"/>
        </w:rPr>
        <w:t xml:space="preserve">води </w:t>
      </w:r>
      <w:r w:rsidR="00AA1113" w:rsidRPr="00AA1113">
        <w:rPr>
          <w:rFonts w:ascii="Times New Roman" w:hAnsi="Times New Roman"/>
          <w:bCs/>
          <w:sz w:val="24"/>
          <w:szCs w:val="24"/>
        </w:rPr>
        <w:t xml:space="preserve">лекции и </w:t>
      </w:r>
      <w:r w:rsidR="00B915C8" w:rsidRPr="00AA1113">
        <w:rPr>
          <w:rFonts w:ascii="Times New Roman" w:hAnsi="Times New Roman"/>
          <w:sz w:val="24"/>
          <w:szCs w:val="24"/>
        </w:rPr>
        <w:t xml:space="preserve">практически </w:t>
      </w:r>
      <w:r w:rsidR="00B915C8" w:rsidRPr="00AA1113">
        <w:rPr>
          <w:rFonts w:ascii="Times New Roman" w:hAnsi="Times New Roman"/>
          <w:bCs/>
          <w:sz w:val="24"/>
          <w:szCs w:val="24"/>
        </w:rPr>
        <w:t xml:space="preserve">упражнения по анатомия </w:t>
      </w:r>
      <w:r w:rsidR="00AA1113" w:rsidRPr="00AA1113">
        <w:rPr>
          <w:rFonts w:ascii="Times New Roman" w:hAnsi="Times New Roman"/>
          <w:bCs/>
          <w:sz w:val="24"/>
          <w:szCs w:val="24"/>
        </w:rPr>
        <w:t>на човека на</w:t>
      </w:r>
      <w:r w:rsidR="00B915C8" w:rsidRPr="00AA1113">
        <w:rPr>
          <w:rFonts w:ascii="Times New Roman" w:hAnsi="Times New Roman"/>
          <w:bCs/>
          <w:sz w:val="24"/>
          <w:szCs w:val="24"/>
        </w:rPr>
        <w:t xml:space="preserve"> </w:t>
      </w:r>
      <w:r w:rsidR="00B915C8" w:rsidRPr="00AA1113">
        <w:rPr>
          <w:rFonts w:ascii="Times New Roman" w:hAnsi="Times New Roman"/>
          <w:sz w:val="24"/>
          <w:szCs w:val="24"/>
        </w:rPr>
        <w:t xml:space="preserve">студенти </w:t>
      </w:r>
      <w:r w:rsidR="00AA1113" w:rsidRPr="00AA1113">
        <w:rPr>
          <w:rFonts w:ascii="Times New Roman" w:hAnsi="Times New Roman"/>
          <w:bCs/>
          <w:sz w:val="24"/>
          <w:szCs w:val="24"/>
        </w:rPr>
        <w:t xml:space="preserve">от специалност „Медицинска сестра“ </w:t>
      </w:r>
      <w:r w:rsidR="00B915C8" w:rsidRPr="00AA1113">
        <w:rPr>
          <w:rFonts w:ascii="Times New Roman" w:hAnsi="Times New Roman"/>
          <w:sz w:val="24"/>
          <w:szCs w:val="24"/>
        </w:rPr>
        <w:t xml:space="preserve">в </w:t>
      </w:r>
      <w:r w:rsidR="006F6B6C" w:rsidRPr="00AA1113">
        <w:rPr>
          <w:rFonts w:ascii="Times New Roman" w:hAnsi="Times New Roman"/>
          <w:sz w:val="24"/>
          <w:szCs w:val="24"/>
        </w:rPr>
        <w:t>бакалавър</w:t>
      </w:r>
      <w:r w:rsidR="006F6B6C" w:rsidRPr="00561654">
        <w:rPr>
          <w:rFonts w:ascii="Times New Roman" w:hAnsi="Times New Roman"/>
          <w:sz w:val="24"/>
          <w:szCs w:val="24"/>
        </w:rPr>
        <w:t>ска</w:t>
      </w:r>
      <w:r w:rsidR="00B915C8" w:rsidRPr="00561654">
        <w:rPr>
          <w:rFonts w:ascii="Times New Roman" w:hAnsi="Times New Roman"/>
          <w:sz w:val="24"/>
          <w:szCs w:val="24"/>
        </w:rPr>
        <w:t xml:space="preserve"> степен на обучение в НСА </w:t>
      </w:r>
      <w:r w:rsidR="00962460" w:rsidRPr="00561654">
        <w:rPr>
          <w:rFonts w:ascii="Times New Roman" w:hAnsi="Times New Roman"/>
          <w:sz w:val="24"/>
          <w:szCs w:val="24"/>
        </w:rPr>
        <w:t xml:space="preserve">и през учебните години </w:t>
      </w:r>
      <w:r w:rsidR="009A0B0B" w:rsidRPr="00561654">
        <w:rPr>
          <w:rFonts w:ascii="Times New Roman" w:hAnsi="Times New Roman"/>
          <w:sz w:val="24"/>
          <w:szCs w:val="24"/>
        </w:rPr>
        <w:t xml:space="preserve">има </w:t>
      </w:r>
      <w:r w:rsidR="00B915C8" w:rsidRPr="00561654">
        <w:rPr>
          <w:rFonts w:ascii="Times New Roman" w:hAnsi="Times New Roman"/>
          <w:sz w:val="24"/>
          <w:szCs w:val="24"/>
        </w:rPr>
        <w:t xml:space="preserve">реализиран </w:t>
      </w:r>
      <w:r w:rsidR="009A0B0B" w:rsidRPr="00561654">
        <w:rPr>
          <w:rFonts w:ascii="Times New Roman" w:hAnsi="Times New Roman"/>
          <w:sz w:val="24"/>
          <w:szCs w:val="24"/>
        </w:rPr>
        <w:t>пълен хорариум.</w:t>
      </w:r>
    </w:p>
    <w:p w:rsidR="00450C3A" w:rsidRPr="00561654" w:rsidRDefault="00612F3A" w:rsidP="009D746D">
      <w:pPr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61654">
        <w:rPr>
          <w:rFonts w:ascii="Times New Roman" w:hAnsi="Times New Roman" w:cs="Times New Roman"/>
          <w:b/>
          <w:sz w:val="24"/>
          <w:szCs w:val="24"/>
        </w:rPr>
        <w:lastRenderedPageBreak/>
        <w:t>Публикационна</w:t>
      </w:r>
      <w:proofErr w:type="spellEnd"/>
      <w:r w:rsidRPr="00561654">
        <w:rPr>
          <w:rFonts w:ascii="Times New Roman" w:hAnsi="Times New Roman" w:cs="Times New Roman"/>
          <w:b/>
          <w:sz w:val="24"/>
          <w:szCs w:val="24"/>
        </w:rPr>
        <w:t xml:space="preserve"> и проектна дейност</w:t>
      </w:r>
    </w:p>
    <w:p w:rsidR="001148BD" w:rsidRDefault="00AA1113" w:rsidP="009D746D">
      <w:pPr>
        <w:pStyle w:val="ListParagraph"/>
        <w:spacing w:before="120" w:after="12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Кандидатът</w:t>
      </w:r>
      <w:r w:rsidR="00070DA3" w:rsidRPr="00561654">
        <w:rPr>
          <w:rFonts w:ascii="Times New Roman" w:hAnsi="Times New Roman" w:cs="Times New Roman"/>
          <w:sz w:val="24"/>
          <w:szCs w:val="24"/>
        </w:rPr>
        <w:t xml:space="preserve"> е представил</w:t>
      </w:r>
      <w:r w:rsidR="001B4099" w:rsidRPr="00561654">
        <w:rPr>
          <w:rFonts w:ascii="Times New Roman" w:hAnsi="Times New Roman" w:cs="Times New Roman"/>
          <w:sz w:val="24"/>
          <w:szCs w:val="24"/>
        </w:rPr>
        <w:t xml:space="preserve"> з</w:t>
      </w:r>
      <w:r w:rsidR="00070DA3" w:rsidRPr="00561654">
        <w:rPr>
          <w:rFonts w:ascii="Times New Roman" w:hAnsi="Times New Roman" w:cs="Times New Roman"/>
          <w:sz w:val="24"/>
          <w:szCs w:val="24"/>
        </w:rPr>
        <w:t xml:space="preserve">а </w:t>
      </w:r>
      <w:r w:rsidR="001B4099" w:rsidRPr="00561654">
        <w:rPr>
          <w:rFonts w:ascii="Times New Roman" w:hAnsi="Times New Roman" w:cs="Times New Roman"/>
          <w:sz w:val="24"/>
          <w:szCs w:val="24"/>
        </w:rPr>
        <w:t>участие в настоящия конкурс 1 бр. монография</w:t>
      </w:r>
      <w:r w:rsidR="00F81FC4">
        <w:rPr>
          <w:rFonts w:ascii="Times New Roman" w:hAnsi="Times New Roman" w:cs="Times New Roman"/>
          <w:sz w:val="24"/>
          <w:szCs w:val="24"/>
        </w:rPr>
        <w:t>;</w:t>
      </w:r>
      <w:r w:rsidR="001B4099" w:rsidRPr="00561654">
        <w:rPr>
          <w:rFonts w:ascii="Times New Roman" w:hAnsi="Times New Roman" w:cs="Times New Roman"/>
          <w:sz w:val="24"/>
          <w:szCs w:val="24"/>
        </w:rPr>
        <w:t xml:space="preserve"> </w:t>
      </w:r>
      <w:r w:rsidR="00F81FC4">
        <w:rPr>
          <w:rFonts w:ascii="Times New Roman" w:hAnsi="Times New Roman" w:cs="Times New Roman"/>
          <w:sz w:val="24"/>
          <w:szCs w:val="24"/>
        </w:rPr>
        <w:t>34</w:t>
      </w:r>
      <w:r w:rsidR="001B4099" w:rsidRPr="00561654">
        <w:rPr>
          <w:rFonts w:ascii="Times New Roman" w:hAnsi="Times New Roman" w:cs="Times New Roman"/>
          <w:sz w:val="24"/>
          <w:szCs w:val="24"/>
        </w:rPr>
        <w:t xml:space="preserve"> статии, от които </w:t>
      </w:r>
      <w:r w:rsidR="00F81FC4">
        <w:rPr>
          <w:rFonts w:ascii="Times New Roman" w:hAnsi="Times New Roman" w:cs="Times New Roman"/>
          <w:sz w:val="24"/>
          <w:szCs w:val="24"/>
        </w:rPr>
        <w:t>14</w:t>
      </w:r>
      <w:r w:rsidR="001B4099" w:rsidRPr="00561654">
        <w:rPr>
          <w:rFonts w:ascii="Times New Roman" w:hAnsi="Times New Roman" w:cs="Times New Roman"/>
          <w:sz w:val="24"/>
          <w:szCs w:val="24"/>
        </w:rPr>
        <w:t xml:space="preserve"> бр. са представени като п</w:t>
      </w:r>
      <w:r w:rsidR="001B4099" w:rsidRPr="00561654">
        <w:rPr>
          <w:rFonts w:ascii="Times New Roman" w:eastAsia="Times New Roman" w:hAnsi="Times New Roman" w:cs="Times New Roman"/>
          <w:sz w:val="24"/>
          <w:szCs w:val="24"/>
        </w:rPr>
        <w:t xml:space="preserve">убликувани в научни издания, реферирани и индексирани в </w:t>
      </w:r>
      <w:r w:rsidR="00FD139C" w:rsidRPr="00561654">
        <w:rPr>
          <w:rFonts w:ascii="Times New Roman" w:eastAsia="Times New Roman" w:hAnsi="Times New Roman" w:cs="Times New Roman"/>
          <w:sz w:val="24"/>
          <w:szCs w:val="24"/>
        </w:rPr>
        <w:t xml:space="preserve">световноизвестни бази данни </w:t>
      </w:r>
      <w:r w:rsidR="00E40FBD">
        <w:rPr>
          <w:rFonts w:ascii="Times New Roman" w:eastAsia="Times New Roman" w:hAnsi="Times New Roman" w:cs="Times New Roman"/>
          <w:sz w:val="24"/>
          <w:szCs w:val="24"/>
        </w:rPr>
        <w:t xml:space="preserve">с научна информация </w:t>
      </w:r>
      <w:r w:rsidR="00FD139C" w:rsidRPr="00561654">
        <w:rPr>
          <w:rFonts w:ascii="Times New Roman" w:eastAsia="Times New Roman" w:hAnsi="Times New Roman" w:cs="Times New Roman"/>
          <w:sz w:val="24"/>
          <w:szCs w:val="24"/>
        </w:rPr>
        <w:t>и</w:t>
      </w:r>
      <w:r w:rsidR="001B4099" w:rsidRPr="005616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1FC4">
        <w:rPr>
          <w:rFonts w:ascii="Times New Roman" w:eastAsia="Times New Roman" w:hAnsi="Times New Roman" w:cs="Times New Roman"/>
          <w:sz w:val="24"/>
          <w:szCs w:val="24"/>
        </w:rPr>
        <w:t>2</w:t>
      </w:r>
      <w:r w:rsidR="001B4099" w:rsidRPr="00561654">
        <w:rPr>
          <w:rFonts w:ascii="Times New Roman" w:eastAsia="Times New Roman" w:hAnsi="Times New Roman" w:cs="Times New Roman"/>
          <w:sz w:val="24"/>
          <w:szCs w:val="24"/>
        </w:rPr>
        <w:t xml:space="preserve">0 бр. - като </w:t>
      </w:r>
      <w:r w:rsidR="001B4099" w:rsidRPr="00561654">
        <w:rPr>
          <w:rFonts w:ascii="Times New Roman" w:hAnsi="Times New Roman" w:cs="Times New Roman"/>
          <w:sz w:val="24"/>
          <w:szCs w:val="24"/>
          <w:lang w:eastAsia="bg-BG"/>
        </w:rPr>
        <w:t xml:space="preserve">публикувани в </w:t>
      </w:r>
      <w:proofErr w:type="spellStart"/>
      <w:r w:rsidR="001B4099" w:rsidRPr="00561654">
        <w:rPr>
          <w:rFonts w:ascii="Times New Roman" w:hAnsi="Times New Roman" w:cs="Times New Roman"/>
          <w:sz w:val="24"/>
          <w:szCs w:val="24"/>
          <w:lang w:eastAsia="bg-BG"/>
        </w:rPr>
        <w:t>нереферирани</w:t>
      </w:r>
      <w:proofErr w:type="spellEnd"/>
      <w:r w:rsidR="001B4099" w:rsidRPr="00561654">
        <w:rPr>
          <w:rFonts w:ascii="Times New Roman" w:hAnsi="Times New Roman" w:cs="Times New Roman"/>
          <w:sz w:val="24"/>
          <w:szCs w:val="24"/>
          <w:lang w:eastAsia="bg-BG"/>
        </w:rPr>
        <w:t xml:space="preserve"> списания с научно рецензиране и</w:t>
      </w:r>
      <w:r w:rsidR="00E40FBD">
        <w:rPr>
          <w:rFonts w:ascii="Times New Roman" w:hAnsi="Times New Roman" w:cs="Times New Roman"/>
          <w:sz w:val="24"/>
          <w:szCs w:val="24"/>
          <w:lang w:eastAsia="bg-BG"/>
        </w:rPr>
        <w:t>ли</w:t>
      </w:r>
      <w:r w:rsidR="001B4099" w:rsidRPr="00561654">
        <w:rPr>
          <w:rFonts w:ascii="Times New Roman" w:hAnsi="Times New Roman" w:cs="Times New Roman"/>
          <w:sz w:val="24"/>
          <w:szCs w:val="24"/>
          <w:lang w:eastAsia="bg-BG"/>
        </w:rPr>
        <w:t xml:space="preserve"> в р</w:t>
      </w:r>
      <w:r w:rsidR="00237D73" w:rsidRPr="00561654">
        <w:rPr>
          <w:rFonts w:ascii="Times New Roman" w:hAnsi="Times New Roman" w:cs="Times New Roman"/>
          <w:sz w:val="24"/>
          <w:szCs w:val="24"/>
          <w:lang w:eastAsia="bg-BG"/>
        </w:rPr>
        <w:t>едактирани колективни томове</w:t>
      </w:r>
      <w:r w:rsidR="00042735">
        <w:rPr>
          <w:rFonts w:ascii="Times New Roman" w:hAnsi="Times New Roman" w:cs="Times New Roman"/>
          <w:sz w:val="24"/>
          <w:szCs w:val="24"/>
          <w:lang w:eastAsia="bg-BG"/>
        </w:rPr>
        <w:t>;</w:t>
      </w:r>
      <w:r w:rsidR="00237D73" w:rsidRPr="00561654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D47D43">
        <w:rPr>
          <w:rFonts w:ascii="Times New Roman" w:hAnsi="Times New Roman" w:cs="Times New Roman"/>
          <w:sz w:val="24"/>
          <w:szCs w:val="24"/>
          <w:lang w:eastAsia="bg-BG"/>
        </w:rPr>
        <w:t xml:space="preserve">1 </w:t>
      </w:r>
      <w:r w:rsidR="00F81FC4">
        <w:rPr>
          <w:rFonts w:ascii="Times New Roman" w:hAnsi="Times New Roman" w:cs="Times New Roman"/>
          <w:sz w:val="24"/>
          <w:szCs w:val="24"/>
        </w:rPr>
        <w:t>п</w:t>
      </w:r>
      <w:r w:rsidR="00F81FC4" w:rsidRPr="00561654">
        <w:rPr>
          <w:rFonts w:ascii="Times New Roman" w:hAnsi="Times New Roman" w:cs="Times New Roman"/>
          <w:sz w:val="24"/>
          <w:szCs w:val="24"/>
        </w:rPr>
        <w:t>убликувана глава от колективна монография</w:t>
      </w:r>
      <w:r w:rsidR="00042735">
        <w:rPr>
          <w:rFonts w:ascii="Times New Roman" w:hAnsi="Times New Roman" w:cs="Times New Roman"/>
          <w:sz w:val="24"/>
          <w:szCs w:val="24"/>
        </w:rPr>
        <w:t>;</w:t>
      </w:r>
      <w:r w:rsidR="00F81FC4" w:rsidRPr="00561654">
        <w:rPr>
          <w:rFonts w:ascii="Times New Roman" w:hAnsi="Times New Roman" w:cs="Times New Roman"/>
          <w:sz w:val="24"/>
          <w:szCs w:val="24"/>
        </w:rPr>
        <w:t xml:space="preserve"> </w:t>
      </w:r>
      <w:r w:rsidR="00D47D43">
        <w:rPr>
          <w:rFonts w:ascii="Times New Roman" w:hAnsi="Times New Roman" w:cs="Times New Roman"/>
          <w:sz w:val="24"/>
          <w:szCs w:val="24"/>
        </w:rPr>
        <w:t xml:space="preserve">2 </w:t>
      </w:r>
      <w:r w:rsidR="00F81FC4"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="00F81FC4" w:rsidRPr="00561654">
        <w:rPr>
          <w:rFonts w:ascii="Times New Roman" w:eastAsia="Times New Roman" w:hAnsi="Times New Roman" w:cs="Times New Roman"/>
          <w:sz w:val="24"/>
          <w:szCs w:val="24"/>
          <w:lang w:eastAsia="bg-BG"/>
        </w:rPr>
        <w:t>убликуван</w:t>
      </w:r>
      <w:r w:rsidR="00F81FC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</w:t>
      </w:r>
      <w:r w:rsidR="00F81FC4" w:rsidRPr="00561654">
        <w:rPr>
          <w:rFonts w:ascii="Times New Roman" w:eastAsia="Times New Roman" w:hAnsi="Times New Roman" w:cs="Times New Roman"/>
          <w:sz w:val="24"/>
          <w:szCs w:val="24"/>
          <w:lang w:eastAsia="bg-BG"/>
        </w:rPr>
        <w:t>университетски учебник</w:t>
      </w:r>
      <w:r w:rsidR="00E40FBD">
        <w:rPr>
          <w:rFonts w:ascii="Times New Roman" w:eastAsia="Times New Roman" w:hAnsi="Times New Roman" w:cs="Times New Roman"/>
          <w:sz w:val="24"/>
          <w:szCs w:val="24"/>
          <w:lang w:eastAsia="bg-BG"/>
        </w:rPr>
        <w:t>а,</w:t>
      </w:r>
      <w:r w:rsidR="00F81FC4" w:rsidRPr="0056165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237D73" w:rsidRPr="00561654">
        <w:rPr>
          <w:rFonts w:ascii="Times New Roman" w:hAnsi="Times New Roman" w:cs="Times New Roman"/>
          <w:sz w:val="24"/>
          <w:szCs w:val="24"/>
          <w:lang w:eastAsia="bg-BG"/>
        </w:rPr>
        <w:t xml:space="preserve">както и участие в </w:t>
      </w:r>
      <w:r w:rsidR="00E40FBD">
        <w:rPr>
          <w:rFonts w:ascii="Times New Roman" w:hAnsi="Times New Roman" w:cs="Times New Roman"/>
          <w:sz w:val="24"/>
          <w:szCs w:val="24"/>
          <w:lang w:eastAsia="bg-BG"/>
        </w:rPr>
        <w:t>4</w:t>
      </w:r>
      <w:r w:rsidR="00237D73" w:rsidRPr="00561654">
        <w:rPr>
          <w:rFonts w:ascii="Times New Roman" w:hAnsi="Times New Roman" w:cs="Times New Roman"/>
          <w:sz w:val="24"/>
          <w:szCs w:val="24"/>
          <w:lang w:eastAsia="bg-BG"/>
        </w:rPr>
        <w:t xml:space="preserve"> институционални </w:t>
      </w:r>
      <w:r w:rsidR="00E40FBD" w:rsidRPr="00561654">
        <w:rPr>
          <w:rFonts w:ascii="Times New Roman" w:hAnsi="Times New Roman" w:cs="Times New Roman"/>
          <w:sz w:val="24"/>
          <w:szCs w:val="24"/>
          <w:lang w:eastAsia="bg-BG"/>
        </w:rPr>
        <w:t>проекта</w:t>
      </w:r>
      <w:r w:rsidR="00E40FBD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DB0A52" w:rsidRDefault="003B395C" w:rsidP="009D746D">
      <w:pPr>
        <w:pStyle w:val="ListParagraph"/>
        <w:spacing w:before="120" w:after="12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9D4DAA">
        <w:rPr>
          <w:rFonts w:ascii="Times New Roman" w:hAnsi="Times New Roman" w:cs="Times New Roman"/>
          <w:sz w:val="24"/>
          <w:szCs w:val="24"/>
          <w:lang w:eastAsia="bg-BG"/>
        </w:rPr>
        <w:t xml:space="preserve">Включените за участие в конкурса материали </w:t>
      </w:r>
      <w:r w:rsidR="006B6C62">
        <w:rPr>
          <w:rFonts w:ascii="Times New Roman" w:hAnsi="Times New Roman" w:cs="Times New Roman"/>
          <w:sz w:val="24"/>
          <w:szCs w:val="24"/>
          <w:lang w:eastAsia="bg-BG"/>
        </w:rPr>
        <w:t xml:space="preserve">изцяло </w:t>
      </w:r>
      <w:r w:rsidRPr="009D4DAA">
        <w:rPr>
          <w:rFonts w:ascii="Times New Roman" w:hAnsi="Times New Roman" w:cs="Times New Roman"/>
          <w:sz w:val="24"/>
          <w:szCs w:val="24"/>
          <w:lang w:eastAsia="bg-BG"/>
        </w:rPr>
        <w:t xml:space="preserve">изпълняват </w:t>
      </w:r>
      <w:proofErr w:type="spellStart"/>
      <w:r w:rsidRPr="009D4DAA">
        <w:rPr>
          <w:rFonts w:ascii="Times New Roman" w:hAnsi="Times New Roman" w:cs="Times New Roman"/>
          <w:sz w:val="24"/>
          <w:szCs w:val="24"/>
          <w:lang w:eastAsia="bg-BG"/>
        </w:rPr>
        <w:t>наукометричните</w:t>
      </w:r>
      <w:proofErr w:type="spellEnd"/>
      <w:r w:rsidRPr="009D4DAA">
        <w:rPr>
          <w:rFonts w:ascii="Times New Roman" w:hAnsi="Times New Roman" w:cs="Times New Roman"/>
          <w:sz w:val="24"/>
          <w:szCs w:val="24"/>
          <w:lang w:eastAsia="bg-BG"/>
        </w:rPr>
        <w:t xml:space="preserve"> изисквания по всички групи показатели</w:t>
      </w:r>
      <w:r w:rsidR="009D4DAA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9D4DAA" w:rsidRPr="009D4DAA">
        <w:rPr>
          <w:rFonts w:ascii="Times New Roman" w:hAnsi="Times New Roman" w:cs="Times New Roman"/>
          <w:sz w:val="24"/>
          <w:szCs w:val="24"/>
          <w:lang w:eastAsia="bg-BG"/>
        </w:rPr>
        <w:t>за заемане на академичната длъжност „Доцент“ в съответното професионално направление</w:t>
      </w:r>
      <w:r w:rsidRPr="009D4DAA">
        <w:rPr>
          <w:rFonts w:ascii="Times New Roman" w:hAnsi="Times New Roman" w:cs="Times New Roman"/>
          <w:sz w:val="24"/>
          <w:szCs w:val="24"/>
          <w:lang w:eastAsia="bg-BG"/>
        </w:rPr>
        <w:t xml:space="preserve">, като по някои </w:t>
      </w:r>
      <w:r w:rsidR="006B6C62">
        <w:rPr>
          <w:rFonts w:ascii="Times New Roman" w:hAnsi="Times New Roman" w:cs="Times New Roman"/>
          <w:sz w:val="24"/>
          <w:szCs w:val="24"/>
          <w:lang w:eastAsia="bg-BG"/>
        </w:rPr>
        <w:t xml:space="preserve">дори </w:t>
      </w:r>
      <w:r w:rsidRPr="009D4DAA">
        <w:rPr>
          <w:rFonts w:ascii="Times New Roman" w:hAnsi="Times New Roman" w:cs="Times New Roman"/>
          <w:sz w:val="24"/>
          <w:szCs w:val="24"/>
          <w:lang w:eastAsia="bg-BG"/>
        </w:rPr>
        <w:t>надхвърлят значително изисквани</w:t>
      </w:r>
      <w:r w:rsidR="006B6C62">
        <w:rPr>
          <w:rFonts w:ascii="Times New Roman" w:hAnsi="Times New Roman" w:cs="Times New Roman"/>
          <w:sz w:val="24"/>
          <w:szCs w:val="24"/>
          <w:lang w:eastAsia="bg-BG"/>
        </w:rPr>
        <w:t xml:space="preserve">я брой </w:t>
      </w:r>
      <w:r w:rsidRPr="009D4DAA">
        <w:rPr>
          <w:rFonts w:ascii="Times New Roman" w:hAnsi="Times New Roman" w:cs="Times New Roman"/>
          <w:sz w:val="24"/>
          <w:szCs w:val="24"/>
          <w:lang w:eastAsia="bg-BG"/>
        </w:rPr>
        <w:t xml:space="preserve">точки. </w:t>
      </w:r>
      <w:r w:rsidR="00DB0A52" w:rsidRPr="009D4DAA">
        <w:rPr>
          <w:rFonts w:ascii="Times New Roman" w:hAnsi="Times New Roman" w:cs="Times New Roman"/>
          <w:sz w:val="24"/>
          <w:szCs w:val="24"/>
          <w:lang w:eastAsia="bg-BG"/>
        </w:rPr>
        <w:t xml:space="preserve">Общата числова стойност на показателите </w:t>
      </w:r>
      <w:r w:rsidRPr="009D4DAA">
        <w:rPr>
          <w:rFonts w:ascii="Times New Roman" w:hAnsi="Times New Roman" w:cs="Times New Roman"/>
          <w:sz w:val="24"/>
          <w:szCs w:val="24"/>
          <w:lang w:eastAsia="bg-BG"/>
        </w:rPr>
        <w:t xml:space="preserve">на д-р </w:t>
      </w:r>
      <w:proofErr w:type="spellStart"/>
      <w:r w:rsidRPr="009D4DAA">
        <w:rPr>
          <w:rFonts w:ascii="Times New Roman" w:hAnsi="Times New Roman" w:cs="Times New Roman"/>
          <w:sz w:val="24"/>
          <w:szCs w:val="24"/>
          <w:lang w:eastAsia="bg-BG"/>
        </w:rPr>
        <w:t>Дарданов</w:t>
      </w:r>
      <w:proofErr w:type="spellEnd"/>
      <w:r w:rsidRPr="009D4DAA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DB0A52" w:rsidRPr="009D4DAA">
        <w:rPr>
          <w:rFonts w:ascii="Times New Roman" w:hAnsi="Times New Roman" w:cs="Times New Roman"/>
          <w:sz w:val="24"/>
          <w:szCs w:val="24"/>
          <w:lang w:eastAsia="bg-BG"/>
        </w:rPr>
        <w:t xml:space="preserve">по група Г е </w:t>
      </w:r>
      <w:r w:rsidRPr="009D4DAA">
        <w:rPr>
          <w:rFonts w:ascii="Times New Roman" w:hAnsi="Times New Roman" w:cs="Times New Roman"/>
          <w:sz w:val="24"/>
          <w:szCs w:val="24"/>
          <w:lang w:eastAsia="bg-BG"/>
        </w:rPr>
        <w:t>435,4</w:t>
      </w:r>
      <w:r w:rsidR="00DB0A52" w:rsidRPr="009D4DAA">
        <w:rPr>
          <w:rFonts w:ascii="Times New Roman" w:hAnsi="Times New Roman" w:cs="Times New Roman"/>
          <w:sz w:val="24"/>
          <w:szCs w:val="24"/>
          <w:lang w:eastAsia="bg-BG"/>
        </w:rPr>
        <w:t xml:space="preserve"> точки, при </w:t>
      </w:r>
      <w:r w:rsidR="006B6C62">
        <w:rPr>
          <w:rFonts w:ascii="Times New Roman" w:hAnsi="Times New Roman" w:cs="Times New Roman"/>
          <w:sz w:val="24"/>
          <w:szCs w:val="24"/>
          <w:lang w:eastAsia="bg-BG"/>
        </w:rPr>
        <w:t xml:space="preserve">изисквани </w:t>
      </w:r>
      <w:r w:rsidRPr="009D4DAA">
        <w:rPr>
          <w:rFonts w:ascii="Times New Roman" w:hAnsi="Times New Roman" w:cs="Times New Roman"/>
          <w:sz w:val="24"/>
          <w:szCs w:val="24"/>
          <w:lang w:eastAsia="bg-BG"/>
        </w:rPr>
        <w:t>2</w:t>
      </w:r>
      <w:r w:rsidR="00DB0A52" w:rsidRPr="009D4DAA">
        <w:rPr>
          <w:rFonts w:ascii="Times New Roman" w:hAnsi="Times New Roman" w:cs="Times New Roman"/>
          <w:sz w:val="24"/>
          <w:szCs w:val="24"/>
          <w:lang w:eastAsia="bg-BG"/>
        </w:rPr>
        <w:t>00</w:t>
      </w:r>
      <w:r w:rsidRPr="009D4DAA">
        <w:rPr>
          <w:rFonts w:ascii="Times New Roman" w:hAnsi="Times New Roman" w:cs="Times New Roman"/>
          <w:sz w:val="24"/>
          <w:szCs w:val="24"/>
          <w:lang w:eastAsia="bg-BG"/>
        </w:rPr>
        <w:t>, в това число по Г7 при изиск</w:t>
      </w:r>
      <w:r w:rsidR="009D4DAA" w:rsidRPr="009D4DAA">
        <w:rPr>
          <w:rFonts w:ascii="Times New Roman" w:hAnsi="Times New Roman" w:cs="Times New Roman"/>
          <w:sz w:val="24"/>
          <w:szCs w:val="24"/>
          <w:lang w:eastAsia="bg-BG"/>
        </w:rPr>
        <w:t>ван</w:t>
      </w:r>
      <w:r w:rsidRPr="009D4DAA">
        <w:rPr>
          <w:rFonts w:ascii="Times New Roman" w:hAnsi="Times New Roman" w:cs="Times New Roman"/>
          <w:sz w:val="24"/>
          <w:szCs w:val="24"/>
          <w:lang w:eastAsia="bg-BG"/>
        </w:rPr>
        <w:t xml:space="preserve">и 180 точки, той представя материали с обща стойност 299,6 точки; по група Д </w:t>
      </w:r>
      <w:r w:rsidR="009D4DAA" w:rsidRPr="009D4DAA">
        <w:rPr>
          <w:rFonts w:ascii="Times New Roman" w:hAnsi="Times New Roman" w:cs="Times New Roman"/>
          <w:sz w:val="24"/>
          <w:szCs w:val="24"/>
          <w:lang w:eastAsia="bg-BG"/>
        </w:rPr>
        <w:t>при</w:t>
      </w:r>
      <w:r w:rsidRPr="009D4DAA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9D4DAA" w:rsidRPr="009D4DAA">
        <w:rPr>
          <w:rFonts w:ascii="Times New Roman" w:hAnsi="Times New Roman" w:cs="Times New Roman"/>
          <w:sz w:val="24"/>
          <w:szCs w:val="24"/>
          <w:lang w:eastAsia="bg-BG"/>
        </w:rPr>
        <w:t xml:space="preserve">изисквани </w:t>
      </w:r>
      <w:r w:rsidRPr="009D4DAA">
        <w:rPr>
          <w:rFonts w:ascii="Times New Roman" w:hAnsi="Times New Roman" w:cs="Times New Roman"/>
          <w:sz w:val="24"/>
          <w:szCs w:val="24"/>
          <w:lang w:eastAsia="bg-BG"/>
        </w:rPr>
        <w:t>1</w:t>
      </w:r>
      <w:r w:rsidR="009D4DAA" w:rsidRPr="009D4DAA">
        <w:rPr>
          <w:rFonts w:ascii="Times New Roman" w:hAnsi="Times New Roman" w:cs="Times New Roman"/>
          <w:sz w:val="24"/>
          <w:szCs w:val="24"/>
          <w:lang w:eastAsia="bg-BG"/>
        </w:rPr>
        <w:t>0</w:t>
      </w:r>
      <w:r w:rsidRPr="009D4DAA">
        <w:rPr>
          <w:rFonts w:ascii="Times New Roman" w:hAnsi="Times New Roman" w:cs="Times New Roman"/>
          <w:sz w:val="24"/>
          <w:szCs w:val="24"/>
          <w:lang w:eastAsia="bg-BG"/>
        </w:rPr>
        <w:t xml:space="preserve">0 </w:t>
      </w:r>
      <w:r w:rsidR="009D4DAA" w:rsidRPr="009D4DAA">
        <w:rPr>
          <w:rFonts w:ascii="Times New Roman" w:hAnsi="Times New Roman" w:cs="Times New Roman"/>
          <w:sz w:val="24"/>
          <w:szCs w:val="24"/>
          <w:lang w:eastAsia="bg-BG"/>
        </w:rPr>
        <w:t>точки, той представя материали с обща стойност 150 точки</w:t>
      </w:r>
      <w:r w:rsidR="00DB0A52" w:rsidRPr="009D4DAA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9D4DAA" w:rsidRPr="009D4DAA" w:rsidRDefault="009D4DAA" w:rsidP="009D746D">
      <w:pPr>
        <w:pStyle w:val="ListParagraph"/>
        <w:spacing w:before="120" w:after="12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24706">
        <w:rPr>
          <w:rFonts w:ascii="Times New Roman" w:hAnsi="Times New Roman" w:cs="Times New Roman"/>
          <w:sz w:val="24"/>
          <w:szCs w:val="24"/>
          <w:lang w:eastAsia="bg-BG"/>
        </w:rPr>
        <w:t xml:space="preserve">Представените научни трудове и техните метрични показатели потвърждават високата активност </w:t>
      </w:r>
      <w:r w:rsidR="006B6C62">
        <w:rPr>
          <w:rFonts w:ascii="Times New Roman" w:hAnsi="Times New Roman" w:cs="Times New Roman"/>
          <w:sz w:val="24"/>
          <w:szCs w:val="24"/>
          <w:lang w:eastAsia="bg-BG"/>
        </w:rPr>
        <w:t xml:space="preserve">и компетентност </w:t>
      </w:r>
      <w:r w:rsidRPr="00B24706">
        <w:rPr>
          <w:rFonts w:ascii="Times New Roman" w:hAnsi="Times New Roman" w:cs="Times New Roman"/>
          <w:sz w:val="24"/>
          <w:szCs w:val="24"/>
          <w:lang w:eastAsia="bg-BG"/>
        </w:rPr>
        <w:t>на кандидата в областта на научните изследвания и публикуването на техните резултати, което го утвърждава като учен с отлични постижения, разпознаваем на европейско и световно ниво.</w:t>
      </w:r>
    </w:p>
    <w:p w:rsidR="00292A24" w:rsidRDefault="0003555C" w:rsidP="009D746D">
      <w:pPr>
        <w:pStyle w:val="ListParagraph"/>
        <w:spacing w:before="120" w:after="12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61654">
        <w:rPr>
          <w:rFonts w:ascii="Times New Roman" w:hAnsi="Times New Roman" w:cs="Times New Roman"/>
          <w:sz w:val="24"/>
          <w:szCs w:val="24"/>
        </w:rPr>
        <w:t xml:space="preserve">Постигнатите резултати, отразени в научните публикации на д-р </w:t>
      </w:r>
      <w:proofErr w:type="spellStart"/>
      <w:r w:rsidR="00E40FBD">
        <w:rPr>
          <w:rFonts w:ascii="Times New Roman" w:hAnsi="Times New Roman" w:cs="Times New Roman"/>
          <w:sz w:val="24"/>
          <w:szCs w:val="24"/>
        </w:rPr>
        <w:t>Дарданов</w:t>
      </w:r>
      <w:proofErr w:type="spellEnd"/>
      <w:r w:rsidRPr="00561654">
        <w:rPr>
          <w:rFonts w:ascii="Times New Roman" w:hAnsi="Times New Roman" w:cs="Times New Roman"/>
          <w:sz w:val="24"/>
          <w:szCs w:val="24"/>
        </w:rPr>
        <w:t xml:space="preserve">, с които участва в конкурса, бих обединила в </w:t>
      </w:r>
      <w:r w:rsidR="006330C1">
        <w:rPr>
          <w:rFonts w:ascii="Times New Roman" w:hAnsi="Times New Roman" w:cs="Times New Roman"/>
          <w:sz w:val="24"/>
          <w:szCs w:val="24"/>
        </w:rPr>
        <w:t>две основни</w:t>
      </w:r>
      <w:r w:rsidRPr="00561654">
        <w:rPr>
          <w:rFonts w:ascii="Times New Roman" w:hAnsi="Times New Roman" w:cs="Times New Roman"/>
          <w:sz w:val="24"/>
          <w:szCs w:val="24"/>
        </w:rPr>
        <w:t xml:space="preserve"> направления</w:t>
      </w:r>
      <w:r w:rsidR="00710A3B">
        <w:rPr>
          <w:rFonts w:ascii="Times New Roman" w:hAnsi="Times New Roman" w:cs="Times New Roman"/>
          <w:sz w:val="24"/>
          <w:szCs w:val="24"/>
        </w:rPr>
        <w:t>:</w:t>
      </w:r>
    </w:p>
    <w:p w:rsidR="006B6C62" w:rsidRPr="006B6C62" w:rsidRDefault="006B6C62" w:rsidP="00F728EC">
      <w:pPr>
        <w:pStyle w:val="ListParagraph"/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C62">
        <w:rPr>
          <w:rFonts w:ascii="Times New Roman" w:hAnsi="Times New Roman" w:cs="Times New Roman"/>
          <w:sz w:val="24"/>
          <w:szCs w:val="24"/>
        </w:rPr>
        <w:t>1)</w:t>
      </w:r>
      <w:r w:rsidRPr="006B6C62">
        <w:rPr>
          <w:rFonts w:ascii="Times New Roman" w:hAnsi="Times New Roman" w:cs="Times New Roman"/>
          <w:sz w:val="24"/>
          <w:szCs w:val="24"/>
        </w:rPr>
        <w:tab/>
        <w:t>изследвания в областта на анатомията и хирургията.</w:t>
      </w:r>
    </w:p>
    <w:p w:rsidR="006B6C62" w:rsidRPr="006B6C62" w:rsidRDefault="006B6C62" w:rsidP="00F728EC">
      <w:pPr>
        <w:pStyle w:val="ListParagraph"/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C62">
        <w:rPr>
          <w:rFonts w:ascii="Times New Roman" w:hAnsi="Times New Roman" w:cs="Times New Roman"/>
          <w:sz w:val="24"/>
          <w:szCs w:val="24"/>
        </w:rPr>
        <w:t xml:space="preserve">Научните интереси на д-р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Дарданов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са насочени основно към проблемите на анатомията, диагностиката на заболяванията, етиологията,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патогенезата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и хирургията на дебелото черво, затова и голяма част от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публикационната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му дейност е насочена в това направление (статии 2,6,9,12,14,16,24,25,34,39,40,41,42). Приносите на кандидата в това направление оценявам като научно-приложни и приложни с оригинален характер.</w:t>
      </w:r>
    </w:p>
    <w:p w:rsidR="006B6C62" w:rsidRPr="006B6C62" w:rsidRDefault="006B6C62" w:rsidP="00F728EC">
      <w:pPr>
        <w:pStyle w:val="ListParagraph"/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C62">
        <w:rPr>
          <w:rFonts w:ascii="Times New Roman" w:hAnsi="Times New Roman" w:cs="Times New Roman"/>
          <w:sz w:val="24"/>
          <w:szCs w:val="24"/>
        </w:rPr>
        <w:t xml:space="preserve">Д-р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Дарданов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проучва детайлно структурните и функционални промени в лимфната система при онкологични заболявания (статии 35,43) и изследва клиничното приложение на маркирането на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сентинелни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лимфни възли в хирургията на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ректалния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карцином (статия 5) и рак на млечната жлеза (статия 22). Проучен е експериментално и клинично метод за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обективизиране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наличието на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Patent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blue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V лимфна тъкан (статия 20). Приносният характер на тези статии са свързани с оптимизиране на диагностиката и </w:t>
      </w:r>
      <w:r w:rsidRPr="006B6C62">
        <w:rPr>
          <w:rFonts w:ascii="Times New Roman" w:hAnsi="Times New Roman" w:cs="Times New Roman"/>
          <w:sz w:val="24"/>
          <w:szCs w:val="24"/>
        </w:rPr>
        <w:lastRenderedPageBreak/>
        <w:t xml:space="preserve">определяне на терапевтичните стратегии. В тази насока е и проученото за първи път в България приложение на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магнитнорезонансната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томография (МРТ) при пациенти с рак на ректума и въвеждане на метода в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предлечебната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практика (статии 2,12,14). На базата на задълбочено проучвания и личен опит (статии 24,25, 34,40,41,42) е въведена и критично оценена система за ускорено възстановяване след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колоректални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операции (статия 39). По отношение на рака на млечната жлеза е предложен и въведен метод за маркиране (статия 1), оценено е клиничното приложение на „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Easy-flow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>” дренирането, анализирани са мини инвазивни методи за диагностика на млечната жлеза и тяхното практическо прилагане (статия 23).</w:t>
      </w:r>
    </w:p>
    <w:p w:rsidR="006B6C62" w:rsidRPr="006B6C62" w:rsidRDefault="006B6C62" w:rsidP="00F728EC">
      <w:pPr>
        <w:pStyle w:val="ListParagraph"/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C62">
        <w:rPr>
          <w:rFonts w:ascii="Times New Roman" w:hAnsi="Times New Roman" w:cs="Times New Roman"/>
          <w:sz w:val="24"/>
          <w:szCs w:val="24"/>
        </w:rPr>
        <w:t xml:space="preserve">Д-р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Дарданов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и колектив правят обзор на класификацията на тумори на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екстрахепаталните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жлъчни пътища, методите на дрениране и анализират резултатите от приложението на нови маркери за разграничаване на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малигнен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от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бенигнен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обструктивен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иктер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(статии 10, 45).</w:t>
      </w:r>
    </w:p>
    <w:p w:rsidR="006B6C62" w:rsidRPr="006B6C62" w:rsidRDefault="006B6C62" w:rsidP="00F728EC">
      <w:pPr>
        <w:pStyle w:val="ListParagraph"/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C62">
        <w:rPr>
          <w:rFonts w:ascii="Times New Roman" w:hAnsi="Times New Roman" w:cs="Times New Roman"/>
          <w:sz w:val="24"/>
          <w:szCs w:val="24"/>
        </w:rPr>
        <w:t xml:space="preserve">Публикацията на д-р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Дарданов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за карциноми на кожата на лицето при пациенти в старческа възраст задълбочено анализира хирургичното лечение и преценката за избор на метод за оперативна интервенция на основата на лицевата анатомия в различните топографски области (статия 44).</w:t>
      </w:r>
    </w:p>
    <w:p w:rsidR="006B6C62" w:rsidRPr="006B6C62" w:rsidRDefault="006B6C62" w:rsidP="00F728EC">
      <w:pPr>
        <w:pStyle w:val="ListParagraph"/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C62">
        <w:rPr>
          <w:rFonts w:ascii="Times New Roman" w:hAnsi="Times New Roman" w:cs="Times New Roman"/>
          <w:sz w:val="24"/>
          <w:szCs w:val="24"/>
        </w:rPr>
        <w:t xml:space="preserve">Проучванията на д-р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Дарданов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за патологията на щитовидната и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околощитовидните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жлези и хирургични интервенции включват анализ на клиничното приложение на диагностично-лечебни алгоритми (статии 7,21).</w:t>
      </w:r>
    </w:p>
    <w:p w:rsidR="006B6C62" w:rsidRPr="006B6C62" w:rsidRDefault="006B6C62" w:rsidP="00F728EC">
      <w:pPr>
        <w:pStyle w:val="ListParagraph"/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C62">
        <w:rPr>
          <w:rFonts w:ascii="Times New Roman" w:hAnsi="Times New Roman" w:cs="Times New Roman"/>
          <w:sz w:val="24"/>
          <w:szCs w:val="24"/>
        </w:rPr>
        <w:t xml:space="preserve">Редица от публикациите на д-р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Дарданов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са ориентирани към диагностиката, лечението и изхода при тежки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мекотъканни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гнойно-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некротизиращи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инфекции (статии 8,18,26,27,28,29). Приносният им характер е свързан с предложени стратегии за лечение (антибиотични, ензимни и физически с негативно налягане) на базата на оригинални собствени и детайлно проучени литературни данни.</w:t>
      </w:r>
    </w:p>
    <w:p w:rsidR="006B6C62" w:rsidRPr="006B6C62" w:rsidRDefault="006B6C62" w:rsidP="00F728EC">
      <w:pPr>
        <w:pStyle w:val="ListParagraph"/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C62">
        <w:rPr>
          <w:rFonts w:ascii="Times New Roman" w:hAnsi="Times New Roman" w:cs="Times New Roman"/>
          <w:sz w:val="24"/>
          <w:szCs w:val="24"/>
        </w:rPr>
        <w:t xml:space="preserve">Направленията, в които д-р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Дарданов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работи са изключително важни и актуални за съвременното общество и неговото здраве. Доказателство за значимостта на проведените изследвания с негово участие са публикациите в реномирани издания с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импакт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-фактор, както и множеството положителни цитирания. Направената справка в базата данни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Scopus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показва, че кандидатът има 40 публикации, 1007 цитирания и h-индекс 15 отразени там. </w:t>
      </w:r>
    </w:p>
    <w:p w:rsidR="006B6C62" w:rsidRDefault="006B6C62" w:rsidP="006B6C62">
      <w:pPr>
        <w:pStyle w:val="ListParagraph"/>
        <w:spacing w:before="120" w:after="12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B6C62">
        <w:rPr>
          <w:rFonts w:ascii="Times New Roman" w:hAnsi="Times New Roman" w:cs="Times New Roman"/>
          <w:sz w:val="24"/>
          <w:szCs w:val="24"/>
        </w:rPr>
        <w:t xml:space="preserve">Д-р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Дарданов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е участник в 4 институционални проекта, финансирани от МУ-Плевен. Те са свързани с проучване на анатомичните варианти на чернодробните вени, проучване на съединително-тъканните и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фасциални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структури около ректума с оглед </w:t>
      </w:r>
      <w:r w:rsidRPr="006B6C62">
        <w:rPr>
          <w:rFonts w:ascii="Times New Roman" w:hAnsi="Times New Roman" w:cs="Times New Roman"/>
          <w:sz w:val="24"/>
          <w:szCs w:val="24"/>
        </w:rPr>
        <w:lastRenderedPageBreak/>
        <w:t xml:space="preserve">дефинирането на анатомично, онкологично и оперативно-технически обоснован план на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ректална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мобилизация при оперативното лечение на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ректалния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рак, проучване на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метастазирането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илиачните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лимфни възли при рак на долната и средна трета на ректума чрез метода биопсия на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сентинелни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лимфни възли и проучване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имунохиостохимичния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профил на </w:t>
      </w:r>
      <w:proofErr w:type="spellStart"/>
      <w:r w:rsidRPr="006B6C62">
        <w:rPr>
          <w:rFonts w:ascii="Times New Roman" w:hAnsi="Times New Roman" w:cs="Times New Roman"/>
          <w:sz w:val="24"/>
          <w:szCs w:val="24"/>
        </w:rPr>
        <w:t>стромалните</w:t>
      </w:r>
      <w:proofErr w:type="spellEnd"/>
      <w:r w:rsidRPr="006B6C62">
        <w:rPr>
          <w:rFonts w:ascii="Times New Roman" w:hAnsi="Times New Roman" w:cs="Times New Roman"/>
          <w:sz w:val="24"/>
          <w:szCs w:val="24"/>
        </w:rPr>
        <w:t xml:space="preserve"> тумори в гастроинтестиналния тракт.</w:t>
      </w:r>
    </w:p>
    <w:p w:rsidR="004965A9" w:rsidRPr="004965A9" w:rsidRDefault="00132021" w:rsidP="000B3C0B">
      <w:pPr>
        <w:pStyle w:val="ListParagraph"/>
        <w:spacing w:before="120" w:after="120" w:line="36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="00B85175" w:rsidRPr="00561654">
        <w:rPr>
          <w:rFonts w:ascii="Times New Roman" w:hAnsi="Times New Roman" w:cs="Times New Roman"/>
          <w:bCs/>
          <w:sz w:val="24"/>
          <w:szCs w:val="24"/>
        </w:rPr>
        <w:t>изследвания</w:t>
      </w:r>
      <w:r w:rsidR="00710A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0A3B">
        <w:rPr>
          <w:rFonts w:ascii="Times New Roman" w:hAnsi="Times New Roman" w:cs="Times New Roman"/>
          <w:sz w:val="24"/>
          <w:szCs w:val="24"/>
        </w:rPr>
        <w:t>с исторически характер относно развитието на анатомията през вековете</w:t>
      </w:r>
      <w:r w:rsidR="00602EAA">
        <w:rPr>
          <w:rFonts w:ascii="Times New Roman" w:hAnsi="Times New Roman" w:cs="Times New Roman"/>
          <w:bCs/>
          <w:sz w:val="24"/>
          <w:szCs w:val="24"/>
        </w:rPr>
        <w:t xml:space="preserve">, както и съвременни проблеми </w:t>
      </w:r>
      <w:r w:rsidR="00602EAA" w:rsidRPr="00561654">
        <w:rPr>
          <w:rFonts w:ascii="Times New Roman" w:hAnsi="Times New Roman" w:cs="Times New Roman"/>
          <w:bCs/>
          <w:sz w:val="24"/>
          <w:szCs w:val="24"/>
        </w:rPr>
        <w:t xml:space="preserve">свързани с </w:t>
      </w:r>
      <w:r w:rsidR="00602EAA">
        <w:rPr>
          <w:rFonts w:ascii="Times New Roman" w:hAnsi="Times New Roman" w:cs="Times New Roman"/>
          <w:bCs/>
          <w:sz w:val="24"/>
          <w:szCs w:val="24"/>
        </w:rPr>
        <w:t>професионалната специализация и професионалната защита на</w:t>
      </w:r>
      <w:r w:rsidR="00292A24">
        <w:rPr>
          <w:rFonts w:ascii="Times New Roman" w:hAnsi="Times New Roman" w:cs="Times New Roman"/>
          <w:bCs/>
          <w:sz w:val="24"/>
          <w:szCs w:val="24"/>
        </w:rPr>
        <w:t xml:space="preserve"> хирурзите в България и чужбина.</w:t>
      </w:r>
    </w:p>
    <w:p w:rsidR="00292A24" w:rsidRPr="006841BB" w:rsidRDefault="00292A24" w:rsidP="004965A9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65A9">
        <w:rPr>
          <w:rFonts w:ascii="Times New Roman" w:hAnsi="Times New Roman" w:cs="Times New Roman"/>
          <w:bCs/>
          <w:sz w:val="24"/>
          <w:szCs w:val="24"/>
        </w:rPr>
        <w:t xml:space="preserve">В това </w:t>
      </w:r>
      <w:r w:rsidRPr="004965A9">
        <w:rPr>
          <w:rFonts w:ascii="Times New Roman" w:hAnsi="Times New Roman" w:cs="Times New Roman"/>
          <w:sz w:val="24"/>
          <w:szCs w:val="24"/>
        </w:rPr>
        <w:t xml:space="preserve">направление се </w:t>
      </w:r>
      <w:r w:rsidR="004965A9" w:rsidRPr="004965A9">
        <w:rPr>
          <w:rFonts w:ascii="Times New Roman" w:hAnsi="Times New Roman" w:cs="Times New Roman"/>
          <w:sz w:val="24"/>
          <w:szCs w:val="24"/>
        </w:rPr>
        <w:t>включва</w:t>
      </w:r>
      <w:r w:rsidRPr="004965A9">
        <w:rPr>
          <w:rFonts w:ascii="Times New Roman" w:hAnsi="Times New Roman" w:cs="Times New Roman"/>
          <w:sz w:val="24"/>
          <w:szCs w:val="24"/>
        </w:rPr>
        <w:t xml:space="preserve"> монографичния </w:t>
      </w:r>
      <w:r w:rsidRPr="004965A9">
        <w:rPr>
          <w:rFonts w:ascii="Times New Roman" w:hAnsi="Times New Roman" w:cs="Times New Roman"/>
          <w:bCs/>
          <w:sz w:val="24"/>
          <w:szCs w:val="24"/>
        </w:rPr>
        <w:t xml:space="preserve">труд на кандидата в съавторство с Нана </w:t>
      </w:r>
      <w:proofErr w:type="spellStart"/>
      <w:r w:rsidRPr="004965A9">
        <w:rPr>
          <w:rFonts w:ascii="Times New Roman" w:hAnsi="Times New Roman" w:cs="Times New Roman"/>
          <w:bCs/>
          <w:sz w:val="24"/>
          <w:szCs w:val="24"/>
        </w:rPr>
        <w:t>Нарлиева</w:t>
      </w:r>
      <w:proofErr w:type="spellEnd"/>
      <w:r w:rsidR="004965A9" w:rsidRPr="004965A9">
        <w:rPr>
          <w:rFonts w:ascii="Times New Roman" w:hAnsi="Times New Roman" w:cs="Times New Roman"/>
          <w:bCs/>
          <w:sz w:val="24"/>
          <w:szCs w:val="24"/>
        </w:rPr>
        <w:t>,</w:t>
      </w:r>
      <w:r w:rsidRPr="004965A9">
        <w:rPr>
          <w:rFonts w:ascii="Times New Roman" w:hAnsi="Times New Roman" w:cs="Times New Roman"/>
          <w:bCs/>
          <w:sz w:val="24"/>
          <w:szCs w:val="24"/>
        </w:rPr>
        <w:t xml:space="preserve"> озаглавен „Анатомията и анатомите през вековете“ (2018). В него се разглежда </w:t>
      </w:r>
      <w:r w:rsidR="004965A9" w:rsidRPr="004965A9">
        <w:rPr>
          <w:rFonts w:ascii="Times New Roman" w:hAnsi="Times New Roman" w:cs="Times New Roman"/>
          <w:bCs/>
          <w:sz w:val="24"/>
          <w:szCs w:val="24"/>
        </w:rPr>
        <w:t xml:space="preserve">историческото </w:t>
      </w:r>
      <w:r w:rsidRPr="004965A9">
        <w:rPr>
          <w:rFonts w:ascii="Times New Roman" w:hAnsi="Times New Roman" w:cs="Times New Roman"/>
          <w:bCs/>
          <w:sz w:val="24"/>
          <w:szCs w:val="24"/>
        </w:rPr>
        <w:t xml:space="preserve">развитие на анатомията </w:t>
      </w:r>
      <w:r w:rsidR="004965A9" w:rsidRPr="004965A9">
        <w:rPr>
          <w:rFonts w:ascii="Times New Roman" w:hAnsi="Times New Roman" w:cs="Times New Roman"/>
          <w:bCs/>
          <w:sz w:val="24"/>
          <w:szCs w:val="24"/>
        </w:rPr>
        <w:t xml:space="preserve">от древността до съвременността, с </w:t>
      </w:r>
      <w:r w:rsidR="006841BB">
        <w:rPr>
          <w:rFonts w:ascii="Times New Roman" w:hAnsi="Times New Roman" w:cs="Times New Roman"/>
          <w:bCs/>
          <w:sz w:val="24"/>
          <w:szCs w:val="24"/>
        </w:rPr>
        <w:t>очертаване на</w:t>
      </w:r>
      <w:r w:rsidR="004965A9" w:rsidRPr="004965A9">
        <w:rPr>
          <w:rFonts w:ascii="Times New Roman" w:hAnsi="Times New Roman" w:cs="Times New Roman"/>
          <w:bCs/>
          <w:sz w:val="24"/>
          <w:szCs w:val="24"/>
        </w:rPr>
        <w:t xml:space="preserve"> бъдещи тенденции</w:t>
      </w:r>
      <w:r w:rsidR="006841BB">
        <w:rPr>
          <w:rFonts w:ascii="Times New Roman" w:hAnsi="Times New Roman" w:cs="Times New Roman"/>
          <w:bCs/>
          <w:sz w:val="24"/>
          <w:szCs w:val="24"/>
        </w:rPr>
        <w:t xml:space="preserve"> в развитието й</w:t>
      </w:r>
      <w:r w:rsidR="004965A9" w:rsidRPr="004965A9">
        <w:rPr>
          <w:rFonts w:ascii="Times New Roman" w:hAnsi="Times New Roman" w:cs="Times New Roman"/>
          <w:bCs/>
          <w:sz w:val="24"/>
          <w:szCs w:val="24"/>
        </w:rPr>
        <w:t xml:space="preserve">. Основен принос </w:t>
      </w:r>
      <w:r w:rsidR="004965A9">
        <w:rPr>
          <w:rFonts w:ascii="Times New Roman" w:hAnsi="Times New Roman" w:cs="Times New Roman"/>
          <w:bCs/>
          <w:sz w:val="24"/>
          <w:szCs w:val="24"/>
        </w:rPr>
        <w:t xml:space="preserve">на монографията </w:t>
      </w:r>
      <w:r w:rsidR="004965A9" w:rsidRPr="004965A9">
        <w:rPr>
          <w:rFonts w:ascii="Times New Roman" w:hAnsi="Times New Roman" w:cs="Times New Roman"/>
          <w:bCs/>
          <w:sz w:val="24"/>
          <w:szCs w:val="24"/>
        </w:rPr>
        <w:t xml:space="preserve">е систематизирането на основните </w:t>
      </w:r>
      <w:proofErr w:type="spellStart"/>
      <w:r w:rsidR="004965A9" w:rsidRPr="004965A9">
        <w:rPr>
          <w:rFonts w:ascii="Times New Roman" w:hAnsi="Times New Roman"/>
          <w:sz w:val="24"/>
          <w:szCs w:val="24"/>
        </w:rPr>
        <w:t>епонимни</w:t>
      </w:r>
      <w:proofErr w:type="spellEnd"/>
      <w:r w:rsidR="004965A9" w:rsidRPr="004965A9">
        <w:rPr>
          <w:rFonts w:ascii="Times New Roman" w:hAnsi="Times New Roman"/>
          <w:sz w:val="24"/>
          <w:szCs w:val="24"/>
        </w:rPr>
        <w:t xml:space="preserve"> термини, използвани в анатомията </w:t>
      </w:r>
      <w:r w:rsidR="006841BB">
        <w:rPr>
          <w:rFonts w:ascii="Times New Roman" w:hAnsi="Times New Roman"/>
          <w:sz w:val="24"/>
          <w:szCs w:val="24"/>
        </w:rPr>
        <w:t xml:space="preserve">с </w:t>
      </w:r>
      <w:r w:rsidR="004965A9" w:rsidRPr="004965A9">
        <w:rPr>
          <w:rFonts w:ascii="Times New Roman" w:hAnsi="Times New Roman"/>
          <w:sz w:val="24"/>
          <w:szCs w:val="24"/>
        </w:rPr>
        <w:t>биографски данни за учените, които са ги въвели</w:t>
      </w:r>
      <w:r w:rsidR="006841BB">
        <w:rPr>
          <w:rFonts w:ascii="Times New Roman" w:hAnsi="Times New Roman"/>
          <w:sz w:val="24"/>
          <w:szCs w:val="24"/>
        </w:rPr>
        <w:t xml:space="preserve">, както и очертаване на насоките за академичното обучение по </w:t>
      </w:r>
      <w:r w:rsidR="00042735">
        <w:rPr>
          <w:rFonts w:ascii="Times New Roman" w:hAnsi="Times New Roman"/>
          <w:sz w:val="24"/>
          <w:szCs w:val="24"/>
        </w:rPr>
        <w:t>А</w:t>
      </w:r>
      <w:r w:rsidR="006841BB">
        <w:rPr>
          <w:rFonts w:ascii="Times New Roman" w:hAnsi="Times New Roman"/>
          <w:sz w:val="24"/>
          <w:szCs w:val="24"/>
        </w:rPr>
        <w:t>натомия на човека</w:t>
      </w:r>
      <w:r w:rsidR="004965A9" w:rsidRPr="004965A9">
        <w:rPr>
          <w:rFonts w:ascii="Times New Roman" w:hAnsi="Times New Roman"/>
          <w:sz w:val="24"/>
          <w:szCs w:val="24"/>
        </w:rPr>
        <w:t xml:space="preserve">. В това направление </w:t>
      </w:r>
      <w:r w:rsidR="00132021">
        <w:rPr>
          <w:rFonts w:ascii="Times New Roman" w:hAnsi="Times New Roman"/>
          <w:sz w:val="24"/>
          <w:szCs w:val="24"/>
        </w:rPr>
        <w:t xml:space="preserve">мога да </w:t>
      </w:r>
      <w:r w:rsidR="004965A9" w:rsidRPr="004965A9">
        <w:rPr>
          <w:rFonts w:ascii="Times New Roman" w:hAnsi="Times New Roman"/>
          <w:sz w:val="24"/>
          <w:szCs w:val="24"/>
        </w:rPr>
        <w:t>причисля</w:t>
      </w:r>
      <w:r w:rsidR="00132021">
        <w:rPr>
          <w:rFonts w:ascii="Times New Roman" w:hAnsi="Times New Roman"/>
          <w:sz w:val="24"/>
          <w:szCs w:val="24"/>
        </w:rPr>
        <w:t xml:space="preserve"> </w:t>
      </w:r>
      <w:r w:rsidR="004965A9" w:rsidRPr="004965A9">
        <w:rPr>
          <w:rFonts w:ascii="Times New Roman" w:hAnsi="Times New Roman"/>
          <w:sz w:val="24"/>
          <w:szCs w:val="24"/>
        </w:rPr>
        <w:t xml:space="preserve">и проучванията </w:t>
      </w:r>
      <w:r w:rsidR="004965A9" w:rsidRPr="004965A9">
        <w:rPr>
          <w:rFonts w:ascii="Times New Roman" w:hAnsi="Times New Roman" w:cs="Times New Roman"/>
          <w:sz w:val="24"/>
          <w:szCs w:val="24"/>
        </w:rPr>
        <w:t>за постиженията на</w:t>
      </w:r>
      <w:r w:rsidRPr="004965A9">
        <w:rPr>
          <w:rFonts w:ascii="Times New Roman" w:hAnsi="Times New Roman" w:cs="Times New Roman"/>
          <w:sz w:val="24"/>
          <w:szCs w:val="24"/>
        </w:rPr>
        <w:t xml:space="preserve"> </w:t>
      </w:r>
      <w:r w:rsidRPr="004965A9">
        <w:rPr>
          <w:rFonts w:ascii="Times New Roman" w:hAnsi="Times New Roman" w:cs="Times New Roman"/>
          <w:bCs/>
          <w:sz w:val="24"/>
          <w:szCs w:val="24"/>
        </w:rPr>
        <w:t>основоположниците на българската хирургия д-р Параскев Стоянов и д-р Гочо Москов</w:t>
      </w:r>
      <w:r w:rsidR="004965A9" w:rsidRPr="004965A9">
        <w:rPr>
          <w:rFonts w:ascii="Times New Roman" w:hAnsi="Times New Roman" w:cs="Times New Roman"/>
          <w:sz w:val="24"/>
          <w:szCs w:val="24"/>
        </w:rPr>
        <w:t>, и тяхното място в съвременната наука</w:t>
      </w:r>
      <w:r w:rsidR="004965A9">
        <w:rPr>
          <w:rFonts w:ascii="Times New Roman" w:hAnsi="Times New Roman" w:cs="Times New Roman"/>
          <w:sz w:val="24"/>
          <w:szCs w:val="24"/>
        </w:rPr>
        <w:t xml:space="preserve"> (</w:t>
      </w:r>
      <w:r w:rsidR="00B95E7A">
        <w:rPr>
          <w:rFonts w:ascii="Times New Roman" w:hAnsi="Times New Roman" w:cs="Times New Roman"/>
          <w:sz w:val="24"/>
          <w:szCs w:val="24"/>
        </w:rPr>
        <w:t xml:space="preserve">статии </w:t>
      </w:r>
      <w:r w:rsidR="004965A9">
        <w:rPr>
          <w:rFonts w:ascii="Times New Roman" w:hAnsi="Times New Roman" w:cs="Times New Roman"/>
          <w:sz w:val="24"/>
          <w:szCs w:val="24"/>
        </w:rPr>
        <w:t>11,13)</w:t>
      </w:r>
      <w:r w:rsidRPr="004965A9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1D75C5">
        <w:rPr>
          <w:rFonts w:ascii="Times New Roman" w:hAnsi="Times New Roman" w:cs="Times New Roman"/>
          <w:bCs/>
          <w:sz w:val="24"/>
          <w:szCs w:val="24"/>
        </w:rPr>
        <w:t>Р</w:t>
      </w:r>
      <w:r w:rsidR="006841BB">
        <w:rPr>
          <w:rFonts w:ascii="Times New Roman" w:hAnsi="Times New Roman" w:cs="Times New Roman"/>
          <w:bCs/>
          <w:sz w:val="24"/>
          <w:szCs w:val="24"/>
        </w:rPr>
        <w:t xml:space="preserve">азвитие на анатомията и хирургията </w:t>
      </w:r>
      <w:r w:rsidR="006841BB" w:rsidRPr="006841BB">
        <w:rPr>
          <w:rFonts w:ascii="Times New Roman" w:hAnsi="Times New Roman" w:cs="Times New Roman"/>
          <w:sz w:val="24"/>
          <w:szCs w:val="24"/>
        </w:rPr>
        <w:t xml:space="preserve">са свързани </w:t>
      </w:r>
      <w:r w:rsidR="006841BB">
        <w:rPr>
          <w:rFonts w:ascii="Times New Roman" w:hAnsi="Times New Roman" w:cs="Times New Roman"/>
          <w:sz w:val="24"/>
          <w:szCs w:val="24"/>
        </w:rPr>
        <w:t xml:space="preserve">с </w:t>
      </w:r>
      <w:r w:rsidR="001D75C5">
        <w:rPr>
          <w:rFonts w:ascii="Times New Roman" w:hAnsi="Times New Roman" w:cs="Times New Roman"/>
          <w:sz w:val="24"/>
          <w:szCs w:val="24"/>
        </w:rPr>
        <w:t xml:space="preserve">интегриране на знания от различни научни области, за което </w:t>
      </w:r>
      <w:r w:rsidR="006841BB">
        <w:rPr>
          <w:rFonts w:ascii="Times New Roman" w:hAnsi="Times New Roman" w:cs="Times New Roman"/>
          <w:sz w:val="24"/>
          <w:szCs w:val="24"/>
        </w:rPr>
        <w:t>научн</w:t>
      </w:r>
      <w:r w:rsidR="001D75C5">
        <w:rPr>
          <w:rFonts w:ascii="Times New Roman" w:hAnsi="Times New Roman" w:cs="Times New Roman"/>
          <w:sz w:val="24"/>
          <w:szCs w:val="24"/>
        </w:rPr>
        <w:t>ия</w:t>
      </w:r>
      <w:r w:rsidR="006841BB">
        <w:rPr>
          <w:rFonts w:ascii="Times New Roman" w:hAnsi="Times New Roman" w:cs="Times New Roman"/>
          <w:sz w:val="24"/>
          <w:szCs w:val="24"/>
        </w:rPr>
        <w:t xml:space="preserve"> обмен и </w:t>
      </w:r>
      <w:r w:rsidR="006841BB" w:rsidRPr="006841BB">
        <w:rPr>
          <w:rFonts w:ascii="Times New Roman" w:hAnsi="Times New Roman" w:cs="Times New Roman"/>
          <w:sz w:val="24"/>
          <w:szCs w:val="24"/>
        </w:rPr>
        <w:t>специализаци</w:t>
      </w:r>
      <w:r w:rsidR="001D75C5">
        <w:rPr>
          <w:rFonts w:ascii="Times New Roman" w:hAnsi="Times New Roman" w:cs="Times New Roman"/>
          <w:sz w:val="24"/>
          <w:szCs w:val="24"/>
        </w:rPr>
        <w:t>ите във водещи</w:t>
      </w:r>
      <w:r w:rsidR="006841BB" w:rsidRPr="006841BB">
        <w:rPr>
          <w:rFonts w:ascii="Times New Roman" w:hAnsi="Times New Roman" w:cs="Times New Roman"/>
          <w:sz w:val="24"/>
          <w:szCs w:val="24"/>
        </w:rPr>
        <w:t xml:space="preserve"> в Европейския съюз и </w:t>
      </w:r>
      <w:r w:rsidR="00132021">
        <w:rPr>
          <w:rFonts w:ascii="Times New Roman" w:hAnsi="Times New Roman" w:cs="Times New Roman"/>
          <w:sz w:val="24"/>
          <w:szCs w:val="24"/>
        </w:rPr>
        <w:t xml:space="preserve">в </w:t>
      </w:r>
      <w:r w:rsidR="001D75C5">
        <w:rPr>
          <w:rFonts w:ascii="Times New Roman" w:hAnsi="Times New Roman" w:cs="Times New Roman"/>
          <w:sz w:val="24"/>
          <w:szCs w:val="24"/>
        </w:rPr>
        <w:t xml:space="preserve">света клиники са от изключително значение. </w:t>
      </w:r>
      <w:r w:rsidR="008E154D">
        <w:rPr>
          <w:rFonts w:ascii="Times New Roman" w:hAnsi="Times New Roman" w:cs="Times New Roman"/>
          <w:sz w:val="24"/>
          <w:szCs w:val="24"/>
        </w:rPr>
        <w:t xml:space="preserve">Приносът на </w:t>
      </w:r>
      <w:r w:rsidR="008E154D">
        <w:rPr>
          <w:rFonts w:ascii="Times New Roman" w:hAnsi="Times New Roman"/>
          <w:sz w:val="24"/>
          <w:szCs w:val="24"/>
        </w:rPr>
        <w:t>д</w:t>
      </w:r>
      <w:r w:rsidR="008E154D" w:rsidRPr="00740E4A">
        <w:rPr>
          <w:rFonts w:ascii="Times New Roman" w:hAnsi="Times New Roman"/>
          <w:sz w:val="24"/>
          <w:szCs w:val="24"/>
        </w:rPr>
        <w:t xml:space="preserve">-р </w:t>
      </w:r>
      <w:proofErr w:type="spellStart"/>
      <w:r w:rsidR="008E154D">
        <w:rPr>
          <w:rFonts w:ascii="Times New Roman" w:hAnsi="Times New Roman"/>
          <w:sz w:val="24"/>
          <w:szCs w:val="24"/>
        </w:rPr>
        <w:t>Дарданов</w:t>
      </w:r>
      <w:proofErr w:type="spellEnd"/>
      <w:r w:rsidR="008E154D">
        <w:rPr>
          <w:rFonts w:ascii="Times New Roman" w:hAnsi="Times New Roman"/>
          <w:sz w:val="24"/>
          <w:szCs w:val="24"/>
        </w:rPr>
        <w:t xml:space="preserve"> в това отношение е </w:t>
      </w:r>
      <w:r w:rsidR="00132021">
        <w:rPr>
          <w:rFonts w:ascii="Times New Roman" w:hAnsi="Times New Roman"/>
          <w:sz w:val="24"/>
          <w:szCs w:val="24"/>
        </w:rPr>
        <w:t xml:space="preserve">свързан със </w:t>
      </w:r>
      <w:r w:rsidR="008E154D">
        <w:rPr>
          <w:rFonts w:ascii="Times New Roman" w:hAnsi="Times New Roman" w:cs="Times New Roman"/>
          <w:sz w:val="24"/>
          <w:szCs w:val="24"/>
        </w:rPr>
        <w:t>задълбочено анализиране на в</w:t>
      </w:r>
      <w:r w:rsidR="001D75C5">
        <w:rPr>
          <w:rFonts w:ascii="Times New Roman" w:hAnsi="Times New Roman" w:cs="Times New Roman"/>
          <w:sz w:val="24"/>
          <w:szCs w:val="24"/>
        </w:rPr>
        <w:t>ъзможностите за специализаци</w:t>
      </w:r>
      <w:r w:rsidR="008E154D">
        <w:rPr>
          <w:rFonts w:ascii="Times New Roman" w:hAnsi="Times New Roman" w:cs="Times New Roman"/>
          <w:sz w:val="24"/>
          <w:szCs w:val="24"/>
        </w:rPr>
        <w:t>я</w:t>
      </w:r>
      <w:r w:rsidR="006841BB">
        <w:rPr>
          <w:rFonts w:ascii="Times New Roman" w:hAnsi="Times New Roman" w:cs="Times New Roman"/>
          <w:sz w:val="24"/>
          <w:szCs w:val="24"/>
        </w:rPr>
        <w:t xml:space="preserve"> </w:t>
      </w:r>
      <w:r w:rsidR="001D75C5">
        <w:rPr>
          <w:rFonts w:ascii="Times New Roman" w:hAnsi="Times New Roman" w:cs="Times New Roman"/>
          <w:sz w:val="24"/>
          <w:szCs w:val="24"/>
        </w:rPr>
        <w:t xml:space="preserve">на български </w:t>
      </w:r>
      <w:r w:rsidR="005D5EF8">
        <w:rPr>
          <w:rFonts w:ascii="Times New Roman" w:hAnsi="Times New Roman" w:cs="Times New Roman"/>
          <w:sz w:val="24"/>
          <w:szCs w:val="24"/>
        </w:rPr>
        <w:t>лекари</w:t>
      </w:r>
      <w:r w:rsidR="001D75C5">
        <w:rPr>
          <w:rFonts w:ascii="Times New Roman" w:hAnsi="Times New Roman" w:cs="Times New Roman"/>
          <w:sz w:val="24"/>
          <w:szCs w:val="24"/>
        </w:rPr>
        <w:t xml:space="preserve"> </w:t>
      </w:r>
      <w:r w:rsidR="006841BB">
        <w:rPr>
          <w:rFonts w:ascii="Times New Roman" w:hAnsi="Times New Roman" w:cs="Times New Roman"/>
          <w:sz w:val="24"/>
          <w:szCs w:val="24"/>
        </w:rPr>
        <w:t>и очерта</w:t>
      </w:r>
      <w:r w:rsidR="008E154D">
        <w:rPr>
          <w:rFonts w:ascii="Times New Roman" w:hAnsi="Times New Roman" w:cs="Times New Roman"/>
          <w:sz w:val="24"/>
          <w:szCs w:val="24"/>
        </w:rPr>
        <w:t>ване на</w:t>
      </w:r>
      <w:r w:rsidR="006841BB" w:rsidRPr="006841BB">
        <w:rPr>
          <w:rFonts w:ascii="Times New Roman" w:hAnsi="Times New Roman" w:cs="Times New Roman"/>
          <w:sz w:val="24"/>
          <w:szCs w:val="24"/>
        </w:rPr>
        <w:t xml:space="preserve"> предложения за организационни решения </w:t>
      </w:r>
      <w:r w:rsidR="006841BB">
        <w:rPr>
          <w:rFonts w:ascii="Times New Roman" w:hAnsi="Times New Roman" w:cs="Times New Roman"/>
          <w:sz w:val="24"/>
          <w:szCs w:val="24"/>
        </w:rPr>
        <w:t>(</w:t>
      </w:r>
      <w:r w:rsidR="00B95E7A">
        <w:rPr>
          <w:rFonts w:ascii="Times New Roman" w:hAnsi="Times New Roman" w:cs="Times New Roman"/>
          <w:sz w:val="24"/>
          <w:szCs w:val="24"/>
        </w:rPr>
        <w:t xml:space="preserve">статия </w:t>
      </w:r>
      <w:r w:rsidR="006841BB">
        <w:rPr>
          <w:rFonts w:ascii="Times New Roman" w:hAnsi="Times New Roman" w:cs="Times New Roman"/>
          <w:sz w:val="24"/>
          <w:szCs w:val="24"/>
        </w:rPr>
        <w:t xml:space="preserve">3). </w:t>
      </w:r>
      <w:r w:rsidR="001D75C5">
        <w:rPr>
          <w:rFonts w:ascii="Times New Roman" w:hAnsi="Times New Roman" w:cs="Times New Roman"/>
          <w:sz w:val="24"/>
          <w:szCs w:val="24"/>
        </w:rPr>
        <w:t xml:space="preserve">Също така, </w:t>
      </w:r>
      <w:r w:rsidR="001D75C5">
        <w:rPr>
          <w:rFonts w:ascii="Times New Roman" w:hAnsi="Times New Roman"/>
          <w:sz w:val="24"/>
          <w:szCs w:val="24"/>
        </w:rPr>
        <w:t>д</w:t>
      </w:r>
      <w:r w:rsidR="001D75C5" w:rsidRPr="00740E4A">
        <w:rPr>
          <w:rFonts w:ascii="Times New Roman" w:hAnsi="Times New Roman"/>
          <w:sz w:val="24"/>
          <w:szCs w:val="24"/>
        </w:rPr>
        <w:t xml:space="preserve">-р </w:t>
      </w:r>
      <w:proofErr w:type="spellStart"/>
      <w:r w:rsidR="001D75C5">
        <w:rPr>
          <w:rFonts w:ascii="Times New Roman" w:hAnsi="Times New Roman"/>
          <w:sz w:val="24"/>
          <w:szCs w:val="24"/>
        </w:rPr>
        <w:t>Дарданов</w:t>
      </w:r>
      <w:proofErr w:type="spellEnd"/>
      <w:r w:rsidR="001D75C5">
        <w:rPr>
          <w:rFonts w:ascii="Times New Roman" w:hAnsi="Times New Roman"/>
          <w:sz w:val="24"/>
          <w:szCs w:val="24"/>
        </w:rPr>
        <w:t xml:space="preserve"> изяснява </w:t>
      </w:r>
      <w:r w:rsidR="001D75C5" w:rsidRPr="001D75C5">
        <w:rPr>
          <w:rFonts w:ascii="Times New Roman" w:hAnsi="Times New Roman" w:cs="Times New Roman"/>
          <w:sz w:val="24"/>
          <w:szCs w:val="24"/>
        </w:rPr>
        <w:t>ролята на съсловни и други организации в професионалната защита на хирурзите в България и чужбина</w:t>
      </w:r>
      <w:r w:rsidR="001D75C5">
        <w:rPr>
          <w:rFonts w:ascii="Times New Roman" w:hAnsi="Times New Roman" w:cs="Times New Roman"/>
          <w:sz w:val="24"/>
          <w:szCs w:val="24"/>
        </w:rPr>
        <w:t xml:space="preserve"> (</w:t>
      </w:r>
      <w:r w:rsidR="00B95E7A">
        <w:rPr>
          <w:rFonts w:ascii="Times New Roman" w:hAnsi="Times New Roman" w:cs="Times New Roman"/>
          <w:sz w:val="24"/>
          <w:szCs w:val="24"/>
        </w:rPr>
        <w:t xml:space="preserve">статия </w:t>
      </w:r>
      <w:r w:rsidR="001D75C5">
        <w:rPr>
          <w:rFonts w:ascii="Times New Roman" w:hAnsi="Times New Roman" w:cs="Times New Roman"/>
          <w:sz w:val="24"/>
          <w:szCs w:val="24"/>
        </w:rPr>
        <w:t>32).</w:t>
      </w:r>
    </w:p>
    <w:p w:rsidR="00BC1719" w:rsidRPr="00561654" w:rsidRDefault="000B3C0B" w:rsidP="009D746D">
      <w:pPr>
        <w:autoSpaceDE w:val="0"/>
        <w:autoSpaceDN w:val="0"/>
        <w:adjustRightInd w:val="0"/>
        <w:spacing w:before="120" w:after="12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Критични </w:t>
      </w:r>
      <w:r w:rsidR="001A1550" w:rsidRPr="00561654">
        <w:rPr>
          <w:rFonts w:ascii="Times New Roman" w:hAnsi="Times New Roman" w:cs="Times New Roman"/>
          <w:b/>
          <w:bCs/>
          <w:sz w:val="24"/>
          <w:szCs w:val="24"/>
        </w:rPr>
        <w:t>бележки и препоръки</w:t>
      </w:r>
    </w:p>
    <w:p w:rsidR="00B31540" w:rsidRDefault="00BA2858" w:rsidP="009D746D">
      <w:pPr>
        <w:pStyle w:val="ListParagraph"/>
        <w:spacing w:before="120" w:after="120" w:line="36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отношение на представените публикации е у</w:t>
      </w:r>
      <w:r w:rsidR="00036017" w:rsidRPr="00B31540">
        <w:rPr>
          <w:rFonts w:ascii="Times New Roman" w:hAnsi="Times New Roman"/>
          <w:sz w:val="24"/>
          <w:szCs w:val="24"/>
        </w:rPr>
        <w:t xml:space="preserve">становено едно несъответствие – в списъка с публикациите </w:t>
      </w:r>
      <w:r w:rsidR="00B31540">
        <w:rPr>
          <w:rFonts w:ascii="Times New Roman" w:hAnsi="Times New Roman"/>
          <w:sz w:val="24"/>
          <w:szCs w:val="24"/>
        </w:rPr>
        <w:t>по</w:t>
      </w:r>
      <w:r w:rsidR="00036017" w:rsidRPr="00B31540">
        <w:rPr>
          <w:rFonts w:ascii="Times New Roman" w:hAnsi="Times New Roman"/>
          <w:sz w:val="24"/>
          <w:szCs w:val="24"/>
        </w:rPr>
        <w:t xml:space="preserve"> т. Г7 </w:t>
      </w:r>
      <w:r w:rsidR="000A612A">
        <w:rPr>
          <w:rFonts w:ascii="Times New Roman" w:hAnsi="Times New Roman"/>
          <w:sz w:val="24"/>
          <w:szCs w:val="24"/>
        </w:rPr>
        <w:t>„</w:t>
      </w:r>
      <w:r w:rsidR="00036017" w:rsidRPr="00B31540">
        <w:rPr>
          <w:rFonts w:ascii="Times New Roman" w:hAnsi="Times New Roman"/>
          <w:sz w:val="24"/>
          <w:szCs w:val="24"/>
        </w:rPr>
        <w:t>Публикации и доклади, публикувани в научни издания, реферирани и индексирани в световноиз</w:t>
      </w:r>
      <w:r w:rsidR="00B31540" w:rsidRPr="00B31540">
        <w:rPr>
          <w:rFonts w:ascii="Times New Roman" w:hAnsi="Times New Roman"/>
          <w:sz w:val="24"/>
          <w:szCs w:val="24"/>
        </w:rPr>
        <w:t>вестни бази данни с научна информация</w:t>
      </w:r>
      <w:r w:rsidR="000A612A">
        <w:rPr>
          <w:rFonts w:ascii="Times New Roman" w:hAnsi="Times New Roman"/>
          <w:sz w:val="24"/>
          <w:szCs w:val="24"/>
        </w:rPr>
        <w:t>“</w:t>
      </w:r>
      <w:r w:rsidR="00036017" w:rsidRPr="00B31540">
        <w:rPr>
          <w:rFonts w:ascii="Times New Roman" w:hAnsi="Times New Roman"/>
          <w:sz w:val="24"/>
          <w:szCs w:val="24"/>
        </w:rPr>
        <w:t xml:space="preserve"> е включена статия (под </w:t>
      </w:r>
      <w:bookmarkStart w:id="0" w:name="_GoBack"/>
      <w:bookmarkEnd w:id="0"/>
      <w:r w:rsidR="00036017" w:rsidRPr="00B31540">
        <w:rPr>
          <w:rFonts w:ascii="Times New Roman" w:hAnsi="Times New Roman"/>
          <w:sz w:val="24"/>
          <w:szCs w:val="24"/>
        </w:rPr>
        <w:t>№ 5)</w:t>
      </w:r>
      <w:r w:rsidR="00B31540" w:rsidRPr="00B31540">
        <w:rPr>
          <w:rFonts w:ascii="Times New Roman" w:hAnsi="Times New Roman"/>
          <w:sz w:val="24"/>
          <w:szCs w:val="24"/>
        </w:rPr>
        <w:t xml:space="preserve">, публикувана през 2010 в сп. </w:t>
      </w:r>
      <w:proofErr w:type="spellStart"/>
      <w:r w:rsidR="00B31540" w:rsidRPr="00B31540">
        <w:rPr>
          <w:rFonts w:ascii="Times New Roman" w:hAnsi="Times New Roman"/>
          <w:sz w:val="24"/>
          <w:szCs w:val="24"/>
        </w:rPr>
        <w:t>Biomedical</w:t>
      </w:r>
      <w:proofErr w:type="spellEnd"/>
      <w:r w:rsidR="00B31540" w:rsidRPr="00B315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1540" w:rsidRPr="00B31540">
        <w:rPr>
          <w:rFonts w:ascii="Times New Roman" w:hAnsi="Times New Roman"/>
          <w:sz w:val="24"/>
          <w:szCs w:val="24"/>
        </w:rPr>
        <w:t>and</w:t>
      </w:r>
      <w:proofErr w:type="spellEnd"/>
      <w:r w:rsidR="00B31540" w:rsidRPr="00B315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1540" w:rsidRPr="00B31540">
        <w:rPr>
          <w:rFonts w:ascii="Times New Roman" w:hAnsi="Times New Roman"/>
          <w:sz w:val="24"/>
          <w:szCs w:val="24"/>
        </w:rPr>
        <w:t>Clinical</w:t>
      </w:r>
      <w:proofErr w:type="spellEnd"/>
      <w:r w:rsidR="00B31540" w:rsidRPr="00B315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1540" w:rsidRPr="00B31540">
        <w:rPr>
          <w:rFonts w:ascii="Times New Roman" w:hAnsi="Times New Roman"/>
          <w:sz w:val="24"/>
          <w:szCs w:val="24"/>
        </w:rPr>
        <w:t>Research</w:t>
      </w:r>
      <w:proofErr w:type="spellEnd"/>
      <w:r w:rsidR="00B31540" w:rsidRPr="00B31540">
        <w:rPr>
          <w:rFonts w:ascii="Times New Roman" w:hAnsi="Times New Roman"/>
          <w:sz w:val="24"/>
          <w:szCs w:val="24"/>
        </w:rPr>
        <w:t xml:space="preserve">, което списание обаче </w:t>
      </w:r>
      <w:r w:rsidR="00DB763E">
        <w:rPr>
          <w:rFonts w:ascii="Times New Roman" w:hAnsi="Times New Roman"/>
          <w:sz w:val="24"/>
          <w:szCs w:val="24"/>
        </w:rPr>
        <w:t xml:space="preserve">започва да </w:t>
      </w:r>
      <w:r w:rsidR="00B31540" w:rsidRPr="00B31540">
        <w:rPr>
          <w:rFonts w:ascii="Times New Roman" w:hAnsi="Times New Roman"/>
          <w:sz w:val="24"/>
          <w:szCs w:val="24"/>
        </w:rPr>
        <w:t xml:space="preserve">се индексира в </w:t>
      </w:r>
      <w:proofErr w:type="spellStart"/>
      <w:r w:rsidR="00B31540" w:rsidRPr="00B31540">
        <w:rPr>
          <w:rFonts w:ascii="Times New Roman" w:hAnsi="Times New Roman"/>
          <w:sz w:val="24"/>
          <w:szCs w:val="24"/>
        </w:rPr>
        <w:t>Web</w:t>
      </w:r>
      <w:proofErr w:type="spellEnd"/>
      <w:r w:rsidR="00B31540" w:rsidRPr="00B3154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1540" w:rsidRPr="00B31540">
        <w:rPr>
          <w:rFonts w:ascii="Times New Roman" w:hAnsi="Times New Roman"/>
          <w:sz w:val="24"/>
          <w:szCs w:val="24"/>
        </w:rPr>
        <w:t>of</w:t>
      </w:r>
      <w:proofErr w:type="spellEnd"/>
      <w:r w:rsidR="00B31540" w:rsidRPr="00B31540">
        <w:rPr>
          <w:rFonts w:ascii="Times New Roman" w:hAnsi="Times New Roman"/>
          <w:sz w:val="24"/>
          <w:szCs w:val="24"/>
        </w:rPr>
        <w:t xml:space="preserve"> Science от 2014 г.</w:t>
      </w:r>
      <w:r w:rsidR="00036017" w:rsidRPr="00B31540">
        <w:rPr>
          <w:rFonts w:ascii="Times New Roman" w:hAnsi="Times New Roman"/>
          <w:sz w:val="24"/>
          <w:szCs w:val="24"/>
        </w:rPr>
        <w:t xml:space="preserve"> </w:t>
      </w:r>
      <w:r w:rsidR="00B31540">
        <w:rPr>
          <w:rFonts w:ascii="Times New Roman" w:hAnsi="Times New Roman"/>
          <w:sz w:val="24"/>
          <w:szCs w:val="24"/>
        </w:rPr>
        <w:t xml:space="preserve">Като критична бележка </w:t>
      </w:r>
      <w:r w:rsidR="000A612A">
        <w:rPr>
          <w:rFonts w:ascii="Times New Roman" w:hAnsi="Times New Roman"/>
          <w:sz w:val="24"/>
          <w:szCs w:val="24"/>
        </w:rPr>
        <w:t xml:space="preserve">към монографията </w:t>
      </w:r>
      <w:r w:rsidR="00B31540">
        <w:rPr>
          <w:rFonts w:ascii="Times New Roman" w:hAnsi="Times New Roman"/>
          <w:sz w:val="24"/>
          <w:szCs w:val="24"/>
        </w:rPr>
        <w:t xml:space="preserve">бих отбелязала липсата </w:t>
      </w:r>
      <w:r w:rsidR="00A972F0">
        <w:rPr>
          <w:rFonts w:ascii="Times New Roman" w:hAnsi="Times New Roman"/>
          <w:sz w:val="24"/>
          <w:szCs w:val="24"/>
        </w:rPr>
        <w:t>на информация за развитието на анатомията в България</w:t>
      </w:r>
      <w:r w:rsidR="000A612A">
        <w:rPr>
          <w:rFonts w:ascii="Times New Roman" w:hAnsi="Times New Roman"/>
          <w:sz w:val="24"/>
          <w:szCs w:val="24"/>
        </w:rPr>
        <w:t>,</w:t>
      </w:r>
      <w:r w:rsidR="00A972F0">
        <w:rPr>
          <w:rFonts w:ascii="Times New Roman" w:hAnsi="Times New Roman"/>
          <w:sz w:val="24"/>
          <w:szCs w:val="24"/>
        </w:rPr>
        <w:t xml:space="preserve"> както и </w:t>
      </w:r>
      <w:r w:rsidR="00A972F0" w:rsidRPr="00A972F0">
        <w:rPr>
          <w:rFonts w:ascii="Times New Roman" w:hAnsi="Times New Roman"/>
          <w:sz w:val="24"/>
          <w:szCs w:val="24"/>
        </w:rPr>
        <w:t>собствени</w:t>
      </w:r>
      <w:r w:rsidR="00A972F0">
        <w:rPr>
          <w:rFonts w:ascii="Times New Roman" w:hAnsi="Times New Roman"/>
          <w:sz w:val="24"/>
          <w:szCs w:val="24"/>
        </w:rPr>
        <w:t>я</w:t>
      </w:r>
      <w:r w:rsidR="00A972F0" w:rsidRPr="00A972F0">
        <w:rPr>
          <w:rFonts w:ascii="Times New Roman" w:hAnsi="Times New Roman"/>
          <w:sz w:val="24"/>
          <w:szCs w:val="24"/>
        </w:rPr>
        <w:t xml:space="preserve"> </w:t>
      </w:r>
      <w:r w:rsidR="00A972F0">
        <w:rPr>
          <w:rFonts w:ascii="Times New Roman" w:hAnsi="Times New Roman"/>
          <w:sz w:val="24"/>
          <w:szCs w:val="24"/>
        </w:rPr>
        <w:t xml:space="preserve">принос на </w:t>
      </w:r>
      <w:r w:rsidR="00A972F0" w:rsidRPr="00A972F0">
        <w:rPr>
          <w:rFonts w:ascii="Times New Roman" w:hAnsi="Times New Roman"/>
          <w:sz w:val="24"/>
          <w:szCs w:val="24"/>
        </w:rPr>
        <w:t>автора/авторите</w:t>
      </w:r>
      <w:r w:rsidR="00A972F0">
        <w:rPr>
          <w:rFonts w:ascii="Times New Roman" w:hAnsi="Times New Roman"/>
          <w:sz w:val="24"/>
          <w:szCs w:val="24"/>
        </w:rPr>
        <w:t xml:space="preserve"> с позоваване </w:t>
      </w:r>
      <w:r w:rsidR="00DB763E">
        <w:rPr>
          <w:rFonts w:ascii="Times New Roman" w:hAnsi="Times New Roman"/>
          <w:sz w:val="24"/>
          <w:szCs w:val="24"/>
        </w:rPr>
        <w:t xml:space="preserve">и </w:t>
      </w:r>
      <w:r w:rsidR="00A972F0">
        <w:rPr>
          <w:rFonts w:ascii="Times New Roman" w:hAnsi="Times New Roman"/>
          <w:sz w:val="24"/>
          <w:szCs w:val="24"/>
        </w:rPr>
        <w:t>на техни научни резултати.</w:t>
      </w:r>
    </w:p>
    <w:p w:rsidR="00860669" w:rsidRDefault="00C841FA" w:rsidP="009D746D">
      <w:pPr>
        <w:pStyle w:val="ListParagraph"/>
        <w:spacing w:before="120" w:after="12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Във връзка с работата на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33B7A" w:rsidRPr="00561654">
        <w:rPr>
          <w:rFonts w:ascii="Times New Roman" w:hAnsi="Times New Roman" w:cs="Times New Roman"/>
          <w:sz w:val="24"/>
          <w:szCs w:val="24"/>
        </w:rPr>
        <w:t xml:space="preserve">д-р </w:t>
      </w:r>
      <w:proofErr w:type="spellStart"/>
      <w:r w:rsidR="00E40FBD">
        <w:rPr>
          <w:rFonts w:ascii="Times New Roman" w:hAnsi="Times New Roman" w:cs="Times New Roman"/>
          <w:sz w:val="24"/>
          <w:szCs w:val="24"/>
        </w:rPr>
        <w:t>Дарданов</w:t>
      </w:r>
      <w:proofErr w:type="spellEnd"/>
      <w:r w:rsidR="00E40F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НСА „Васил Левски“ </w:t>
      </w:r>
      <w:r w:rsidR="00633B7A" w:rsidRPr="00561654">
        <w:rPr>
          <w:rFonts w:ascii="Times New Roman" w:hAnsi="Times New Roman" w:cs="Times New Roman"/>
          <w:sz w:val="24"/>
          <w:szCs w:val="24"/>
        </w:rPr>
        <w:t>бих препоръчала</w:t>
      </w:r>
      <w:r w:rsidR="00860669" w:rsidRPr="005616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включване</w:t>
      </w:r>
      <w:r w:rsidR="00BA0745" w:rsidRPr="00561654">
        <w:rPr>
          <w:rFonts w:ascii="Times New Roman" w:hAnsi="Times New Roman" w:cs="Times New Roman"/>
          <w:sz w:val="24"/>
          <w:szCs w:val="24"/>
        </w:rPr>
        <w:t xml:space="preserve"> в </w:t>
      </w:r>
      <w:r w:rsidR="00DB763E">
        <w:rPr>
          <w:rFonts w:ascii="Times New Roman" w:hAnsi="Times New Roman" w:cs="Times New Roman"/>
          <w:sz w:val="24"/>
          <w:szCs w:val="24"/>
        </w:rPr>
        <w:t xml:space="preserve">бъдещата </w:t>
      </w:r>
      <w:r w:rsidR="00BA0745" w:rsidRPr="00561654">
        <w:rPr>
          <w:rFonts w:ascii="Times New Roman" w:hAnsi="Times New Roman" w:cs="Times New Roman"/>
          <w:sz w:val="24"/>
          <w:szCs w:val="24"/>
        </w:rPr>
        <w:t xml:space="preserve">изследователска и </w:t>
      </w:r>
      <w:proofErr w:type="spellStart"/>
      <w:r w:rsidR="00BA0745" w:rsidRPr="00561654">
        <w:rPr>
          <w:rFonts w:ascii="Times New Roman" w:hAnsi="Times New Roman" w:cs="Times New Roman"/>
          <w:sz w:val="24"/>
          <w:szCs w:val="24"/>
        </w:rPr>
        <w:t>публикационна</w:t>
      </w:r>
      <w:proofErr w:type="spellEnd"/>
      <w:r w:rsidR="00BA0745" w:rsidRPr="00561654">
        <w:rPr>
          <w:rFonts w:ascii="Times New Roman" w:hAnsi="Times New Roman" w:cs="Times New Roman"/>
          <w:sz w:val="24"/>
          <w:szCs w:val="24"/>
        </w:rPr>
        <w:t xml:space="preserve"> дейност</w:t>
      </w:r>
      <w:r>
        <w:rPr>
          <w:rFonts w:ascii="Times New Roman" w:hAnsi="Times New Roman" w:cs="Times New Roman"/>
          <w:sz w:val="24"/>
          <w:szCs w:val="24"/>
        </w:rPr>
        <w:t xml:space="preserve"> на тематики свързани с анатомични характеристики на спортисти от различни видове и дисциплини спорт</w:t>
      </w:r>
      <w:r w:rsidR="00BA5559">
        <w:rPr>
          <w:rFonts w:ascii="Times New Roman" w:hAnsi="Times New Roman" w:cs="Times New Roman"/>
          <w:sz w:val="24"/>
          <w:szCs w:val="24"/>
        </w:rPr>
        <w:t>, спортен травматизъм</w:t>
      </w:r>
      <w:r w:rsidR="00E80072">
        <w:rPr>
          <w:rFonts w:ascii="Times New Roman" w:hAnsi="Times New Roman" w:cs="Times New Roman"/>
          <w:sz w:val="24"/>
          <w:szCs w:val="24"/>
        </w:rPr>
        <w:t>,</w:t>
      </w:r>
      <w:r w:rsidR="00BA5559">
        <w:rPr>
          <w:rFonts w:ascii="Times New Roman" w:hAnsi="Times New Roman" w:cs="Times New Roman"/>
          <w:sz w:val="24"/>
          <w:szCs w:val="24"/>
        </w:rPr>
        <w:t xml:space="preserve"> хирургични </w:t>
      </w:r>
      <w:r w:rsidR="003F0283">
        <w:rPr>
          <w:rFonts w:ascii="Times New Roman" w:hAnsi="Times New Roman" w:cs="Times New Roman"/>
          <w:sz w:val="24"/>
          <w:szCs w:val="24"/>
        </w:rPr>
        <w:t>интервенции</w:t>
      </w:r>
      <w:r w:rsidR="00304CD4">
        <w:rPr>
          <w:rFonts w:ascii="Times New Roman" w:hAnsi="Times New Roman" w:cs="Times New Roman"/>
          <w:sz w:val="24"/>
          <w:szCs w:val="24"/>
        </w:rPr>
        <w:t xml:space="preserve"> </w:t>
      </w:r>
      <w:r w:rsidR="000B3D9F">
        <w:rPr>
          <w:rFonts w:ascii="Times New Roman" w:hAnsi="Times New Roman" w:cs="Times New Roman"/>
          <w:sz w:val="24"/>
          <w:szCs w:val="24"/>
        </w:rPr>
        <w:t xml:space="preserve">и възстановяване </w:t>
      </w:r>
      <w:r w:rsidR="00304CD4">
        <w:rPr>
          <w:rFonts w:ascii="Times New Roman" w:hAnsi="Times New Roman" w:cs="Times New Roman"/>
          <w:sz w:val="24"/>
          <w:szCs w:val="24"/>
        </w:rPr>
        <w:t>при спортисти и хора, занимаващи се със спорт</w:t>
      </w:r>
      <w:r w:rsidR="006809AC" w:rsidRPr="00561654">
        <w:rPr>
          <w:rFonts w:ascii="Times New Roman" w:hAnsi="Times New Roman" w:cs="Times New Roman"/>
          <w:sz w:val="24"/>
          <w:szCs w:val="24"/>
        </w:rPr>
        <w:t>.</w:t>
      </w:r>
    </w:p>
    <w:p w:rsidR="00253620" w:rsidRPr="00561654" w:rsidRDefault="00253620" w:rsidP="009D746D">
      <w:pPr>
        <w:pStyle w:val="ListParagraph"/>
        <w:spacing w:before="120" w:after="12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53620">
        <w:rPr>
          <w:rFonts w:ascii="Times New Roman" w:hAnsi="Times New Roman" w:cs="Times New Roman"/>
          <w:sz w:val="24"/>
          <w:szCs w:val="24"/>
        </w:rPr>
        <w:t xml:space="preserve">Направените критични бележки и препоръки </w:t>
      </w:r>
      <w:r w:rsidR="00DB763E">
        <w:rPr>
          <w:rFonts w:ascii="Times New Roman" w:hAnsi="Times New Roman" w:cs="Times New Roman"/>
          <w:sz w:val="24"/>
          <w:szCs w:val="24"/>
        </w:rPr>
        <w:t xml:space="preserve">не </w:t>
      </w:r>
      <w:r w:rsidR="00DB763E" w:rsidRPr="00253620">
        <w:rPr>
          <w:rFonts w:ascii="Times New Roman" w:hAnsi="Times New Roman" w:cs="Times New Roman"/>
          <w:sz w:val="24"/>
          <w:szCs w:val="24"/>
        </w:rPr>
        <w:t>с</w:t>
      </w:r>
      <w:r w:rsidR="00DB763E">
        <w:rPr>
          <w:rFonts w:ascii="Times New Roman" w:hAnsi="Times New Roman" w:cs="Times New Roman"/>
          <w:sz w:val="24"/>
          <w:szCs w:val="24"/>
        </w:rPr>
        <w:t xml:space="preserve">а в резултат от </w:t>
      </w:r>
      <w:r w:rsidR="00AE754C">
        <w:rPr>
          <w:rFonts w:ascii="Times New Roman" w:hAnsi="Times New Roman" w:cs="Times New Roman"/>
          <w:sz w:val="24"/>
          <w:szCs w:val="24"/>
        </w:rPr>
        <w:t xml:space="preserve">промяна на </w:t>
      </w:r>
      <w:r w:rsidR="00DB763E">
        <w:rPr>
          <w:rFonts w:ascii="Times New Roman" w:hAnsi="Times New Roman" w:cs="Times New Roman"/>
          <w:sz w:val="24"/>
          <w:szCs w:val="24"/>
        </w:rPr>
        <w:t xml:space="preserve">позитивните ми </w:t>
      </w:r>
      <w:r w:rsidR="00DB763E" w:rsidRPr="00253620">
        <w:rPr>
          <w:rFonts w:ascii="Times New Roman" w:hAnsi="Times New Roman" w:cs="Times New Roman"/>
          <w:sz w:val="24"/>
          <w:szCs w:val="24"/>
        </w:rPr>
        <w:t xml:space="preserve">впечатления </w:t>
      </w:r>
      <w:r w:rsidR="00AE754C">
        <w:rPr>
          <w:rFonts w:ascii="Times New Roman" w:hAnsi="Times New Roman" w:cs="Times New Roman"/>
          <w:sz w:val="24"/>
          <w:szCs w:val="24"/>
        </w:rPr>
        <w:t xml:space="preserve">от работата на кандидата </w:t>
      </w:r>
      <w:r w:rsidR="00DB763E">
        <w:rPr>
          <w:rFonts w:ascii="Times New Roman" w:hAnsi="Times New Roman" w:cs="Times New Roman"/>
          <w:sz w:val="24"/>
          <w:szCs w:val="24"/>
        </w:rPr>
        <w:t xml:space="preserve">и </w:t>
      </w:r>
      <w:r w:rsidRPr="00253620">
        <w:rPr>
          <w:rFonts w:ascii="Times New Roman" w:hAnsi="Times New Roman" w:cs="Times New Roman"/>
          <w:sz w:val="24"/>
          <w:szCs w:val="24"/>
        </w:rPr>
        <w:t xml:space="preserve">по никакъв начин не </w:t>
      </w:r>
      <w:r w:rsidR="00DB763E">
        <w:rPr>
          <w:rFonts w:ascii="Times New Roman" w:hAnsi="Times New Roman" w:cs="Times New Roman"/>
          <w:sz w:val="24"/>
          <w:szCs w:val="24"/>
        </w:rPr>
        <w:t xml:space="preserve">намаляват </w:t>
      </w:r>
      <w:r w:rsidRPr="00253620">
        <w:rPr>
          <w:rFonts w:ascii="Times New Roman" w:hAnsi="Times New Roman" w:cs="Times New Roman"/>
          <w:sz w:val="24"/>
          <w:szCs w:val="24"/>
        </w:rPr>
        <w:t xml:space="preserve">значимостта на </w:t>
      </w:r>
      <w:r w:rsidR="00AE754C">
        <w:rPr>
          <w:rFonts w:ascii="Times New Roman" w:hAnsi="Times New Roman" w:cs="Times New Roman"/>
          <w:sz w:val="24"/>
          <w:szCs w:val="24"/>
        </w:rPr>
        <w:t xml:space="preserve">представените за конкурса </w:t>
      </w:r>
      <w:r w:rsidRPr="00253620">
        <w:rPr>
          <w:rFonts w:ascii="Times New Roman" w:hAnsi="Times New Roman" w:cs="Times New Roman"/>
          <w:sz w:val="24"/>
          <w:szCs w:val="24"/>
        </w:rPr>
        <w:t xml:space="preserve">изследвания, </w:t>
      </w:r>
      <w:r w:rsidR="00D4740B">
        <w:rPr>
          <w:rFonts w:ascii="Times New Roman" w:hAnsi="Times New Roman" w:cs="Times New Roman"/>
          <w:sz w:val="24"/>
          <w:szCs w:val="24"/>
        </w:rPr>
        <w:t xml:space="preserve">които изпълняват и дори преизпълняват </w:t>
      </w:r>
      <w:r w:rsidRPr="00253620">
        <w:rPr>
          <w:rFonts w:ascii="Times New Roman" w:hAnsi="Times New Roman" w:cs="Times New Roman"/>
          <w:sz w:val="24"/>
          <w:szCs w:val="24"/>
        </w:rPr>
        <w:t xml:space="preserve">националните </w:t>
      </w:r>
      <w:r w:rsidR="00732161">
        <w:rPr>
          <w:rFonts w:ascii="Times New Roman" w:hAnsi="Times New Roman" w:cs="Times New Roman"/>
          <w:sz w:val="24"/>
          <w:szCs w:val="24"/>
        </w:rPr>
        <w:t xml:space="preserve">и институционални </w:t>
      </w:r>
      <w:r w:rsidRPr="00253620">
        <w:rPr>
          <w:rFonts w:ascii="Times New Roman" w:hAnsi="Times New Roman" w:cs="Times New Roman"/>
          <w:sz w:val="24"/>
          <w:szCs w:val="24"/>
        </w:rPr>
        <w:t>изисквания за заемане на длъжността „Доцент“.</w:t>
      </w:r>
    </w:p>
    <w:p w:rsidR="00860669" w:rsidRPr="00C841FA" w:rsidRDefault="00860669" w:rsidP="009D746D">
      <w:pPr>
        <w:pStyle w:val="Default"/>
        <w:spacing w:before="120" w:after="120" w:line="360" w:lineRule="auto"/>
        <w:ind w:firstLine="709"/>
        <w:rPr>
          <w:lang w:val="en-US"/>
        </w:rPr>
      </w:pPr>
      <w:r w:rsidRPr="00561654">
        <w:rPr>
          <w:b/>
          <w:bCs/>
        </w:rPr>
        <w:t xml:space="preserve">ЗАКЛЮЧЕНИЕ </w:t>
      </w:r>
    </w:p>
    <w:p w:rsidR="00A13A5B" w:rsidRPr="00E80072" w:rsidRDefault="005B1C51" w:rsidP="009D746D">
      <w:pPr>
        <w:pStyle w:val="Default"/>
        <w:spacing w:before="120" w:after="120" w:line="360" w:lineRule="auto"/>
        <w:ind w:firstLine="709"/>
        <w:jc w:val="both"/>
      </w:pPr>
      <w:r w:rsidRPr="00561654">
        <w:t>А</w:t>
      </w:r>
      <w:r w:rsidR="00A91EE4" w:rsidRPr="00561654">
        <w:t>нализ</w:t>
      </w:r>
      <w:r w:rsidRPr="00561654">
        <w:t>ът</w:t>
      </w:r>
      <w:r w:rsidR="00A91EE4" w:rsidRPr="00561654">
        <w:t xml:space="preserve"> на представените ми за оценяване материали и съпътстващата ги документация относно учебно-преподавателската, </w:t>
      </w:r>
      <w:proofErr w:type="spellStart"/>
      <w:r w:rsidR="00A91EE4" w:rsidRPr="00561654">
        <w:t>публикационната</w:t>
      </w:r>
      <w:proofErr w:type="spellEnd"/>
      <w:r w:rsidR="00A91EE4" w:rsidRPr="00561654">
        <w:t xml:space="preserve"> и проектна дейност показа, че п</w:t>
      </w:r>
      <w:r w:rsidR="00860669" w:rsidRPr="00561654">
        <w:t xml:space="preserve">остигнатите от </w:t>
      </w:r>
      <w:r w:rsidRPr="00561654">
        <w:t>ас</w:t>
      </w:r>
      <w:r w:rsidR="00223C8A" w:rsidRPr="00561654">
        <w:t xml:space="preserve">. д-р </w:t>
      </w:r>
      <w:proofErr w:type="spellStart"/>
      <w:r w:rsidR="00A567F3">
        <w:t>Дарданов</w:t>
      </w:r>
      <w:proofErr w:type="spellEnd"/>
      <w:r w:rsidR="00223C8A" w:rsidRPr="00561654">
        <w:t xml:space="preserve"> </w:t>
      </w:r>
      <w:r w:rsidR="00860669" w:rsidRPr="00561654">
        <w:t xml:space="preserve">резултати </w:t>
      </w:r>
      <w:r w:rsidR="009127F3">
        <w:t xml:space="preserve">напълно </w:t>
      </w:r>
      <w:r w:rsidR="00860669" w:rsidRPr="00561654">
        <w:t>покриват изисквания</w:t>
      </w:r>
      <w:r w:rsidRPr="00561654">
        <w:t>та</w:t>
      </w:r>
      <w:r w:rsidR="00860669" w:rsidRPr="00561654">
        <w:t xml:space="preserve"> за придобиване на академичната длъжност „</w:t>
      </w:r>
      <w:r w:rsidRPr="00561654">
        <w:t>доцент</w:t>
      </w:r>
      <w:r w:rsidR="00860669" w:rsidRPr="00561654">
        <w:t>”, заложени в нормативни</w:t>
      </w:r>
      <w:r w:rsidR="008623DE">
        <w:t>те</w:t>
      </w:r>
      <w:r w:rsidR="00860669" w:rsidRPr="00561654">
        <w:t xml:space="preserve"> документи</w:t>
      </w:r>
      <w:r w:rsidR="009E01EA" w:rsidRPr="00561654">
        <w:t>.</w:t>
      </w:r>
      <w:r w:rsidRPr="00561654">
        <w:t xml:space="preserve"> </w:t>
      </w:r>
      <w:r w:rsidR="009E01EA" w:rsidRPr="00561654">
        <w:t>Това ми дава</w:t>
      </w:r>
      <w:r w:rsidR="00860669" w:rsidRPr="00561654">
        <w:t xml:space="preserve"> </w:t>
      </w:r>
      <w:r w:rsidRPr="00561654">
        <w:t>основание</w:t>
      </w:r>
      <w:r w:rsidR="00860669" w:rsidRPr="00561654">
        <w:t xml:space="preserve"> да дам положителна оценка и да препоръчам на НЖ да изготви доклад-предложение до </w:t>
      </w:r>
      <w:r w:rsidR="00223C8A" w:rsidRPr="00561654">
        <w:t xml:space="preserve">АС </w:t>
      </w:r>
      <w:r w:rsidR="00860669" w:rsidRPr="00561654">
        <w:t xml:space="preserve">на </w:t>
      </w:r>
      <w:r w:rsidR="00223C8A" w:rsidRPr="00561654">
        <w:t>НСА</w:t>
      </w:r>
      <w:r w:rsidR="00860669" w:rsidRPr="00561654">
        <w:t xml:space="preserve"> </w:t>
      </w:r>
      <w:r w:rsidR="006809AC" w:rsidRPr="00561654">
        <w:t xml:space="preserve">„Васил Левски“ </w:t>
      </w:r>
      <w:r w:rsidR="00860669" w:rsidRPr="00561654">
        <w:t xml:space="preserve">за </w:t>
      </w:r>
      <w:r w:rsidR="00A567F3" w:rsidRPr="00561654">
        <w:t>заемане на академичната длъжност „Доцент“ в професионално направление</w:t>
      </w:r>
      <w:r w:rsidR="00A567F3">
        <w:t xml:space="preserve"> </w:t>
      </w:r>
      <w:r w:rsidR="00A567F3" w:rsidRPr="00561654">
        <w:t>7.4. Обществено здраве</w:t>
      </w:r>
      <w:r w:rsidR="00A567F3" w:rsidRPr="00561654">
        <w:rPr>
          <w:i/>
        </w:rPr>
        <w:t xml:space="preserve">, </w:t>
      </w:r>
      <w:r w:rsidR="00A567F3" w:rsidRPr="00561654">
        <w:t xml:space="preserve">специалност „Анатомия“ </w:t>
      </w:r>
      <w:r w:rsidR="00561654">
        <w:t>от</w:t>
      </w:r>
      <w:r w:rsidRPr="00E80072">
        <w:rPr>
          <w:caps/>
        </w:rPr>
        <w:t xml:space="preserve"> </w:t>
      </w:r>
      <w:r w:rsidR="00A567F3" w:rsidRPr="00E80072">
        <w:t xml:space="preserve">ас. д-р Драгомир Данилов </w:t>
      </w:r>
      <w:proofErr w:type="spellStart"/>
      <w:r w:rsidR="00A567F3" w:rsidRPr="00E80072">
        <w:t>Дарданов</w:t>
      </w:r>
      <w:proofErr w:type="spellEnd"/>
      <w:r w:rsidR="00A567F3" w:rsidRPr="00E80072">
        <w:t>, доктор.</w:t>
      </w:r>
    </w:p>
    <w:p w:rsidR="000B3D9F" w:rsidRPr="00561654" w:rsidRDefault="000B3D9F" w:rsidP="009D746D">
      <w:pPr>
        <w:pStyle w:val="Default"/>
        <w:spacing w:before="120" w:after="120" w:line="360" w:lineRule="auto"/>
        <w:ind w:firstLine="709"/>
        <w:jc w:val="both"/>
      </w:pPr>
    </w:p>
    <w:p w:rsidR="00860669" w:rsidRPr="00561654" w:rsidRDefault="006809AC" w:rsidP="009D746D">
      <w:pPr>
        <w:pStyle w:val="Default"/>
        <w:spacing w:before="120" w:after="120" w:line="360" w:lineRule="auto"/>
        <w:ind w:firstLine="709"/>
      </w:pPr>
      <w:r w:rsidRPr="00561654">
        <w:t>10.</w:t>
      </w:r>
      <w:r w:rsidR="00D87A0F" w:rsidRPr="00561654">
        <w:t>0</w:t>
      </w:r>
      <w:r w:rsidR="00AA1113">
        <w:t>2</w:t>
      </w:r>
      <w:r w:rsidR="00D87A0F" w:rsidRPr="00561654">
        <w:t>.202</w:t>
      </w:r>
      <w:r w:rsidR="00AA1113">
        <w:t>5</w:t>
      </w:r>
      <w:r w:rsidR="00D87A0F" w:rsidRPr="00561654">
        <w:t xml:space="preserve"> г. </w:t>
      </w:r>
      <w:r w:rsidR="00D87A0F" w:rsidRPr="00561654">
        <w:tab/>
      </w:r>
      <w:r w:rsidR="00D87A0F" w:rsidRPr="00561654">
        <w:tab/>
      </w:r>
      <w:r w:rsidR="003F0283">
        <w:tab/>
      </w:r>
      <w:r w:rsidR="003F0283">
        <w:tab/>
      </w:r>
      <w:r w:rsidR="00223C8A" w:rsidRPr="00561654">
        <w:t>Подпис</w:t>
      </w:r>
      <w:r w:rsidR="00860669" w:rsidRPr="00561654">
        <w:t xml:space="preserve">: ............................................. </w:t>
      </w:r>
    </w:p>
    <w:p w:rsidR="00A13A5B" w:rsidRPr="00561654" w:rsidRDefault="00D87A0F" w:rsidP="004948F4">
      <w:pPr>
        <w:autoSpaceDE w:val="0"/>
        <w:autoSpaceDN w:val="0"/>
        <w:adjustRightInd w:val="0"/>
        <w:spacing w:before="120" w:after="120" w:line="36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561654">
        <w:rPr>
          <w:rFonts w:ascii="Times New Roman" w:hAnsi="Times New Roman" w:cs="Times New Roman"/>
          <w:sz w:val="24"/>
          <w:szCs w:val="24"/>
        </w:rPr>
        <w:tab/>
      </w:r>
      <w:r w:rsidRPr="00561654">
        <w:rPr>
          <w:rFonts w:ascii="Times New Roman" w:hAnsi="Times New Roman" w:cs="Times New Roman"/>
          <w:sz w:val="24"/>
          <w:szCs w:val="24"/>
        </w:rPr>
        <w:tab/>
      </w:r>
      <w:r w:rsidRPr="00561654">
        <w:rPr>
          <w:rFonts w:ascii="Times New Roman" w:hAnsi="Times New Roman" w:cs="Times New Roman"/>
          <w:sz w:val="24"/>
          <w:szCs w:val="24"/>
        </w:rPr>
        <w:tab/>
      </w:r>
      <w:r w:rsidR="003F0283">
        <w:rPr>
          <w:rFonts w:ascii="Times New Roman" w:hAnsi="Times New Roman" w:cs="Times New Roman"/>
          <w:sz w:val="24"/>
          <w:szCs w:val="24"/>
        </w:rPr>
        <w:tab/>
      </w:r>
      <w:r w:rsidR="006809AC" w:rsidRPr="00561654">
        <w:rPr>
          <w:rFonts w:ascii="Times New Roman" w:hAnsi="Times New Roman" w:cs="Times New Roman"/>
          <w:sz w:val="24"/>
          <w:szCs w:val="24"/>
        </w:rPr>
        <w:tab/>
      </w:r>
      <w:r w:rsidR="006809AC" w:rsidRPr="00561654">
        <w:rPr>
          <w:rFonts w:ascii="Times New Roman" w:hAnsi="Times New Roman" w:cs="Times New Roman"/>
          <w:sz w:val="24"/>
          <w:szCs w:val="24"/>
        </w:rPr>
        <w:tab/>
      </w:r>
      <w:r w:rsidR="00860669" w:rsidRPr="00561654">
        <w:rPr>
          <w:rFonts w:ascii="Times New Roman" w:hAnsi="Times New Roman" w:cs="Times New Roman"/>
          <w:sz w:val="24"/>
          <w:szCs w:val="24"/>
        </w:rPr>
        <w:t>(</w:t>
      </w:r>
      <w:r w:rsidR="00AA1113">
        <w:rPr>
          <w:rFonts w:ascii="Times New Roman" w:hAnsi="Times New Roman" w:cs="Times New Roman"/>
          <w:sz w:val="24"/>
          <w:szCs w:val="24"/>
        </w:rPr>
        <w:t>проф</w:t>
      </w:r>
      <w:r w:rsidR="006809AC" w:rsidRPr="00561654">
        <w:rPr>
          <w:rFonts w:ascii="Times New Roman" w:hAnsi="Times New Roman" w:cs="Times New Roman"/>
          <w:sz w:val="24"/>
          <w:szCs w:val="24"/>
        </w:rPr>
        <w:t>. Албена Александрова</w:t>
      </w:r>
      <w:r w:rsidR="00A91EE4" w:rsidRPr="00561654">
        <w:rPr>
          <w:rFonts w:ascii="Times New Roman" w:hAnsi="Times New Roman" w:cs="Times New Roman"/>
          <w:sz w:val="24"/>
          <w:szCs w:val="24"/>
        </w:rPr>
        <w:t>, доктор</w:t>
      </w:r>
      <w:r w:rsidR="00860669" w:rsidRPr="00561654">
        <w:rPr>
          <w:rFonts w:ascii="Times New Roman" w:hAnsi="Times New Roman" w:cs="Times New Roman"/>
          <w:sz w:val="24"/>
          <w:szCs w:val="24"/>
        </w:rPr>
        <w:t>)</w:t>
      </w:r>
    </w:p>
    <w:sectPr w:rsidR="00A13A5B" w:rsidRPr="0056165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B13" w:rsidRDefault="003C5B13" w:rsidP="0052612C">
      <w:pPr>
        <w:spacing w:after="0" w:line="240" w:lineRule="auto"/>
      </w:pPr>
      <w:r>
        <w:separator/>
      </w:r>
    </w:p>
  </w:endnote>
  <w:endnote w:type="continuationSeparator" w:id="0">
    <w:p w:rsidR="003C5B13" w:rsidRDefault="003C5B13" w:rsidP="00526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758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4CD4" w:rsidRDefault="00304CD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638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04CD4" w:rsidRDefault="00304C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B13" w:rsidRDefault="003C5B13" w:rsidP="0052612C">
      <w:pPr>
        <w:spacing w:after="0" w:line="240" w:lineRule="auto"/>
      </w:pPr>
      <w:r>
        <w:separator/>
      </w:r>
    </w:p>
  </w:footnote>
  <w:footnote w:type="continuationSeparator" w:id="0">
    <w:p w:rsidR="003C5B13" w:rsidRDefault="003C5B13" w:rsidP="005261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FB2489"/>
    <w:multiLevelType w:val="hybridMultilevel"/>
    <w:tmpl w:val="5A7A6C10"/>
    <w:lvl w:ilvl="0" w:tplc="F4E0D8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28" w:hanging="360"/>
      </w:pPr>
    </w:lvl>
    <w:lvl w:ilvl="2" w:tplc="0402001B" w:tentative="1">
      <w:start w:val="1"/>
      <w:numFmt w:val="lowerRoman"/>
      <w:lvlText w:val="%3."/>
      <w:lvlJc w:val="right"/>
      <w:pPr>
        <w:ind w:left="1848" w:hanging="180"/>
      </w:pPr>
    </w:lvl>
    <w:lvl w:ilvl="3" w:tplc="0402000F" w:tentative="1">
      <w:start w:val="1"/>
      <w:numFmt w:val="decimal"/>
      <w:lvlText w:val="%4."/>
      <w:lvlJc w:val="left"/>
      <w:pPr>
        <w:ind w:left="2568" w:hanging="360"/>
      </w:pPr>
    </w:lvl>
    <w:lvl w:ilvl="4" w:tplc="04020019" w:tentative="1">
      <w:start w:val="1"/>
      <w:numFmt w:val="lowerLetter"/>
      <w:lvlText w:val="%5."/>
      <w:lvlJc w:val="left"/>
      <w:pPr>
        <w:ind w:left="3288" w:hanging="360"/>
      </w:pPr>
    </w:lvl>
    <w:lvl w:ilvl="5" w:tplc="0402001B" w:tentative="1">
      <w:start w:val="1"/>
      <w:numFmt w:val="lowerRoman"/>
      <w:lvlText w:val="%6."/>
      <w:lvlJc w:val="right"/>
      <w:pPr>
        <w:ind w:left="4008" w:hanging="180"/>
      </w:pPr>
    </w:lvl>
    <w:lvl w:ilvl="6" w:tplc="0402000F" w:tentative="1">
      <w:start w:val="1"/>
      <w:numFmt w:val="decimal"/>
      <w:lvlText w:val="%7."/>
      <w:lvlJc w:val="left"/>
      <w:pPr>
        <w:ind w:left="4728" w:hanging="360"/>
      </w:pPr>
    </w:lvl>
    <w:lvl w:ilvl="7" w:tplc="04020019" w:tentative="1">
      <w:start w:val="1"/>
      <w:numFmt w:val="lowerLetter"/>
      <w:lvlText w:val="%8."/>
      <w:lvlJc w:val="left"/>
      <w:pPr>
        <w:ind w:left="5448" w:hanging="360"/>
      </w:pPr>
    </w:lvl>
    <w:lvl w:ilvl="8" w:tplc="0402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2F0F1478"/>
    <w:multiLevelType w:val="hybridMultilevel"/>
    <w:tmpl w:val="CE36A8B4"/>
    <w:lvl w:ilvl="0" w:tplc="6750E3C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65641D4"/>
    <w:multiLevelType w:val="hybridMultilevel"/>
    <w:tmpl w:val="E7DCA6F8"/>
    <w:lvl w:ilvl="0" w:tplc="C9A0A46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C319F8"/>
    <w:multiLevelType w:val="hybridMultilevel"/>
    <w:tmpl w:val="2192565E"/>
    <w:lvl w:ilvl="0" w:tplc="7A545D1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3" w:hanging="360"/>
      </w:pPr>
    </w:lvl>
    <w:lvl w:ilvl="2" w:tplc="0409001B" w:tentative="1">
      <w:start w:val="1"/>
      <w:numFmt w:val="lowerRoman"/>
      <w:lvlText w:val="%3."/>
      <w:lvlJc w:val="right"/>
      <w:pPr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423107B1"/>
    <w:multiLevelType w:val="multilevel"/>
    <w:tmpl w:val="A7109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1F0"/>
    <w:rsid w:val="00000458"/>
    <w:rsid w:val="00003441"/>
    <w:rsid w:val="00013AD5"/>
    <w:rsid w:val="000231BB"/>
    <w:rsid w:val="00024671"/>
    <w:rsid w:val="00025303"/>
    <w:rsid w:val="000256A6"/>
    <w:rsid w:val="0003555C"/>
    <w:rsid w:val="00036017"/>
    <w:rsid w:val="000425D3"/>
    <w:rsid w:val="00042735"/>
    <w:rsid w:val="0004531A"/>
    <w:rsid w:val="00060494"/>
    <w:rsid w:val="0006464D"/>
    <w:rsid w:val="00070DA3"/>
    <w:rsid w:val="0008027F"/>
    <w:rsid w:val="00082F63"/>
    <w:rsid w:val="00083F8B"/>
    <w:rsid w:val="00087023"/>
    <w:rsid w:val="000977B8"/>
    <w:rsid w:val="000A612A"/>
    <w:rsid w:val="000A6F74"/>
    <w:rsid w:val="000B3C0B"/>
    <w:rsid w:val="000B3D9F"/>
    <w:rsid w:val="000C0014"/>
    <w:rsid w:val="000E31BD"/>
    <w:rsid w:val="001148BD"/>
    <w:rsid w:val="0011598B"/>
    <w:rsid w:val="00132021"/>
    <w:rsid w:val="001761D7"/>
    <w:rsid w:val="00187C8D"/>
    <w:rsid w:val="00190A96"/>
    <w:rsid w:val="00193A8B"/>
    <w:rsid w:val="0019447F"/>
    <w:rsid w:val="00195087"/>
    <w:rsid w:val="001A1550"/>
    <w:rsid w:val="001A5740"/>
    <w:rsid w:val="001B4099"/>
    <w:rsid w:val="001B487C"/>
    <w:rsid w:val="001B696B"/>
    <w:rsid w:val="001D75C5"/>
    <w:rsid w:val="001F44D9"/>
    <w:rsid w:val="00200EFD"/>
    <w:rsid w:val="00203304"/>
    <w:rsid w:val="00212D35"/>
    <w:rsid w:val="00213883"/>
    <w:rsid w:val="002146CA"/>
    <w:rsid w:val="00223C8A"/>
    <w:rsid w:val="00225427"/>
    <w:rsid w:val="00237D73"/>
    <w:rsid w:val="00253620"/>
    <w:rsid w:val="0025624A"/>
    <w:rsid w:val="00283476"/>
    <w:rsid w:val="00284DB1"/>
    <w:rsid w:val="00287C35"/>
    <w:rsid w:val="00292A24"/>
    <w:rsid w:val="002B3747"/>
    <w:rsid w:val="002B5972"/>
    <w:rsid w:val="002D32EB"/>
    <w:rsid w:val="002D5EEE"/>
    <w:rsid w:val="002D6845"/>
    <w:rsid w:val="002E76D7"/>
    <w:rsid w:val="002F6BD9"/>
    <w:rsid w:val="00304CD4"/>
    <w:rsid w:val="00304EE7"/>
    <w:rsid w:val="0034053C"/>
    <w:rsid w:val="003671A3"/>
    <w:rsid w:val="00374A42"/>
    <w:rsid w:val="00374B40"/>
    <w:rsid w:val="00393026"/>
    <w:rsid w:val="003976B3"/>
    <w:rsid w:val="003A6954"/>
    <w:rsid w:val="003B395C"/>
    <w:rsid w:val="003C524B"/>
    <w:rsid w:val="003C5633"/>
    <w:rsid w:val="003C5B13"/>
    <w:rsid w:val="003D6F77"/>
    <w:rsid w:val="003E5EBF"/>
    <w:rsid w:val="003F0283"/>
    <w:rsid w:val="003F14BF"/>
    <w:rsid w:val="004046D6"/>
    <w:rsid w:val="00406128"/>
    <w:rsid w:val="00416207"/>
    <w:rsid w:val="004257F8"/>
    <w:rsid w:val="00433D4B"/>
    <w:rsid w:val="00434EA2"/>
    <w:rsid w:val="00450C3A"/>
    <w:rsid w:val="004732A5"/>
    <w:rsid w:val="004908B8"/>
    <w:rsid w:val="004948F4"/>
    <w:rsid w:val="004965A9"/>
    <w:rsid w:val="004A3129"/>
    <w:rsid w:val="004B2F92"/>
    <w:rsid w:val="004B5730"/>
    <w:rsid w:val="004F321F"/>
    <w:rsid w:val="00500C5B"/>
    <w:rsid w:val="00507E7F"/>
    <w:rsid w:val="005133B3"/>
    <w:rsid w:val="0052612C"/>
    <w:rsid w:val="00561654"/>
    <w:rsid w:val="0056599B"/>
    <w:rsid w:val="005919DC"/>
    <w:rsid w:val="0059498F"/>
    <w:rsid w:val="00595742"/>
    <w:rsid w:val="005A53EB"/>
    <w:rsid w:val="005B1C51"/>
    <w:rsid w:val="005D5EF8"/>
    <w:rsid w:val="005E7629"/>
    <w:rsid w:val="005F5181"/>
    <w:rsid w:val="00602EAA"/>
    <w:rsid w:val="00604D1C"/>
    <w:rsid w:val="0061061D"/>
    <w:rsid w:val="00612F3A"/>
    <w:rsid w:val="0061319E"/>
    <w:rsid w:val="00615CD1"/>
    <w:rsid w:val="00621DB4"/>
    <w:rsid w:val="0062584D"/>
    <w:rsid w:val="006330C1"/>
    <w:rsid w:val="00633B7A"/>
    <w:rsid w:val="006366F0"/>
    <w:rsid w:val="0064214E"/>
    <w:rsid w:val="00650B99"/>
    <w:rsid w:val="00650BC3"/>
    <w:rsid w:val="00651B5C"/>
    <w:rsid w:val="006809AC"/>
    <w:rsid w:val="006841BB"/>
    <w:rsid w:val="006A166B"/>
    <w:rsid w:val="006A708C"/>
    <w:rsid w:val="006B056A"/>
    <w:rsid w:val="006B6C62"/>
    <w:rsid w:val="006C28FC"/>
    <w:rsid w:val="006D754F"/>
    <w:rsid w:val="006D78D2"/>
    <w:rsid w:val="006E5072"/>
    <w:rsid w:val="006F41F0"/>
    <w:rsid w:val="006F6B6C"/>
    <w:rsid w:val="00710A3B"/>
    <w:rsid w:val="00715046"/>
    <w:rsid w:val="00732161"/>
    <w:rsid w:val="00740E4A"/>
    <w:rsid w:val="00740EB4"/>
    <w:rsid w:val="00757AED"/>
    <w:rsid w:val="00776E37"/>
    <w:rsid w:val="007825D9"/>
    <w:rsid w:val="0079467B"/>
    <w:rsid w:val="007962E2"/>
    <w:rsid w:val="007A0A11"/>
    <w:rsid w:val="007A5432"/>
    <w:rsid w:val="007C0A32"/>
    <w:rsid w:val="007C61E5"/>
    <w:rsid w:val="007D74F7"/>
    <w:rsid w:val="007E4222"/>
    <w:rsid w:val="00827A2D"/>
    <w:rsid w:val="00845FC0"/>
    <w:rsid w:val="00846EE3"/>
    <w:rsid w:val="00854BEB"/>
    <w:rsid w:val="00860669"/>
    <w:rsid w:val="0086118A"/>
    <w:rsid w:val="008623DE"/>
    <w:rsid w:val="008628C8"/>
    <w:rsid w:val="00886206"/>
    <w:rsid w:val="008A0EF9"/>
    <w:rsid w:val="008A118F"/>
    <w:rsid w:val="008E154D"/>
    <w:rsid w:val="008E3561"/>
    <w:rsid w:val="00907A15"/>
    <w:rsid w:val="009127F3"/>
    <w:rsid w:val="00916DFB"/>
    <w:rsid w:val="009170E0"/>
    <w:rsid w:val="00924A3E"/>
    <w:rsid w:val="00955C63"/>
    <w:rsid w:val="00962460"/>
    <w:rsid w:val="00967EC5"/>
    <w:rsid w:val="0097702B"/>
    <w:rsid w:val="009A0B0B"/>
    <w:rsid w:val="009A351B"/>
    <w:rsid w:val="009C021A"/>
    <w:rsid w:val="009C300F"/>
    <w:rsid w:val="009D4DAA"/>
    <w:rsid w:val="009D746D"/>
    <w:rsid w:val="009D78F0"/>
    <w:rsid w:val="009E01EA"/>
    <w:rsid w:val="009F60FD"/>
    <w:rsid w:val="00A13A5B"/>
    <w:rsid w:val="00A34ED3"/>
    <w:rsid w:val="00A475E6"/>
    <w:rsid w:val="00A525F6"/>
    <w:rsid w:val="00A567F3"/>
    <w:rsid w:val="00A62C88"/>
    <w:rsid w:val="00A86A13"/>
    <w:rsid w:val="00A9172B"/>
    <w:rsid w:val="00A91EE4"/>
    <w:rsid w:val="00A95E84"/>
    <w:rsid w:val="00A97230"/>
    <w:rsid w:val="00A972F0"/>
    <w:rsid w:val="00AA1113"/>
    <w:rsid w:val="00AA1C53"/>
    <w:rsid w:val="00AC6B7D"/>
    <w:rsid w:val="00AD7CF3"/>
    <w:rsid w:val="00AE52B5"/>
    <w:rsid w:val="00AE754C"/>
    <w:rsid w:val="00AF7A01"/>
    <w:rsid w:val="00B20B31"/>
    <w:rsid w:val="00B2275E"/>
    <w:rsid w:val="00B24706"/>
    <w:rsid w:val="00B31540"/>
    <w:rsid w:val="00B34F10"/>
    <w:rsid w:val="00B453EF"/>
    <w:rsid w:val="00B56026"/>
    <w:rsid w:val="00B7758D"/>
    <w:rsid w:val="00B85175"/>
    <w:rsid w:val="00B87BBF"/>
    <w:rsid w:val="00B915C8"/>
    <w:rsid w:val="00B9294C"/>
    <w:rsid w:val="00B95E7A"/>
    <w:rsid w:val="00BA0745"/>
    <w:rsid w:val="00BA0E6A"/>
    <w:rsid w:val="00BA2858"/>
    <w:rsid w:val="00BA32F0"/>
    <w:rsid w:val="00BA4C02"/>
    <w:rsid w:val="00BA5559"/>
    <w:rsid w:val="00BC1719"/>
    <w:rsid w:val="00BE699A"/>
    <w:rsid w:val="00BE7155"/>
    <w:rsid w:val="00BF039B"/>
    <w:rsid w:val="00C15495"/>
    <w:rsid w:val="00C23E27"/>
    <w:rsid w:val="00C27A6B"/>
    <w:rsid w:val="00C450F6"/>
    <w:rsid w:val="00C45C8F"/>
    <w:rsid w:val="00C6610E"/>
    <w:rsid w:val="00C71228"/>
    <w:rsid w:val="00C841FA"/>
    <w:rsid w:val="00C84BCF"/>
    <w:rsid w:val="00C9010C"/>
    <w:rsid w:val="00CC71AC"/>
    <w:rsid w:val="00CF52BA"/>
    <w:rsid w:val="00D058B5"/>
    <w:rsid w:val="00D0721C"/>
    <w:rsid w:val="00D13367"/>
    <w:rsid w:val="00D36844"/>
    <w:rsid w:val="00D407CD"/>
    <w:rsid w:val="00D46381"/>
    <w:rsid w:val="00D4740B"/>
    <w:rsid w:val="00D47D43"/>
    <w:rsid w:val="00D72162"/>
    <w:rsid w:val="00D761C9"/>
    <w:rsid w:val="00D814E0"/>
    <w:rsid w:val="00D8499B"/>
    <w:rsid w:val="00D85819"/>
    <w:rsid w:val="00D87A0F"/>
    <w:rsid w:val="00DB0A52"/>
    <w:rsid w:val="00DB1136"/>
    <w:rsid w:val="00DB2A3E"/>
    <w:rsid w:val="00DB763E"/>
    <w:rsid w:val="00DD6F1B"/>
    <w:rsid w:val="00DE7B12"/>
    <w:rsid w:val="00DF5B5C"/>
    <w:rsid w:val="00DF6715"/>
    <w:rsid w:val="00E11819"/>
    <w:rsid w:val="00E40FBD"/>
    <w:rsid w:val="00E57B70"/>
    <w:rsid w:val="00E604FE"/>
    <w:rsid w:val="00E80072"/>
    <w:rsid w:val="00E84878"/>
    <w:rsid w:val="00E93322"/>
    <w:rsid w:val="00EB0575"/>
    <w:rsid w:val="00EB250C"/>
    <w:rsid w:val="00ED4900"/>
    <w:rsid w:val="00F152EE"/>
    <w:rsid w:val="00F35978"/>
    <w:rsid w:val="00F5779F"/>
    <w:rsid w:val="00F57D24"/>
    <w:rsid w:val="00F728EC"/>
    <w:rsid w:val="00F7642A"/>
    <w:rsid w:val="00F76681"/>
    <w:rsid w:val="00F81FC4"/>
    <w:rsid w:val="00F94458"/>
    <w:rsid w:val="00FA0FA0"/>
    <w:rsid w:val="00FB2EA8"/>
    <w:rsid w:val="00FC2166"/>
    <w:rsid w:val="00FC54C9"/>
    <w:rsid w:val="00FD139C"/>
    <w:rsid w:val="00FD2F37"/>
    <w:rsid w:val="00FF3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91BEE5"/>
  <w15:docId w15:val="{AFF7448B-49F1-4654-AD3E-49C13B96F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75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612C"/>
  </w:style>
  <w:style w:type="paragraph" w:styleId="Footer">
    <w:name w:val="footer"/>
    <w:basedOn w:val="Normal"/>
    <w:link w:val="FooterChar"/>
    <w:uiPriority w:val="99"/>
    <w:unhideWhenUsed/>
    <w:rsid w:val="005261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612C"/>
  </w:style>
  <w:style w:type="paragraph" w:customStyle="1" w:styleId="Default">
    <w:name w:val="Default"/>
    <w:rsid w:val="005919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919DC"/>
    <w:pPr>
      <w:ind w:left="720"/>
      <w:contextualSpacing/>
    </w:pPr>
  </w:style>
  <w:style w:type="paragraph" w:customStyle="1" w:styleId="OiaeaeiYiio2">
    <w:name w:val="O?ia eaeiYiio 2"/>
    <w:basedOn w:val="Normal"/>
    <w:rsid w:val="009C300F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i/>
      <w:sz w:val="1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A475E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lid-translation">
    <w:name w:val="tlid-translation"/>
    <w:basedOn w:val="DefaultParagraphFont"/>
    <w:rsid w:val="00A475E6"/>
  </w:style>
  <w:style w:type="paragraph" w:styleId="BalloonText">
    <w:name w:val="Balloon Text"/>
    <w:basedOn w:val="Normal"/>
    <w:link w:val="BalloonTextChar"/>
    <w:uiPriority w:val="99"/>
    <w:semiHidden/>
    <w:unhideWhenUsed/>
    <w:rsid w:val="00AE52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2B5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BE7155"/>
    <w:rPr>
      <w:i/>
      <w:iCs/>
    </w:rPr>
  </w:style>
  <w:style w:type="table" w:styleId="TableGrid">
    <w:name w:val="Table Grid"/>
    <w:basedOn w:val="TableNormal"/>
    <w:uiPriority w:val="59"/>
    <w:rsid w:val="00827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VNormal">
    <w:name w:val="CV Normal"/>
    <w:basedOn w:val="Normal"/>
    <w:rsid w:val="003C5633"/>
    <w:pPr>
      <w:suppressAutoHyphens/>
      <w:spacing w:after="0" w:line="240" w:lineRule="auto"/>
      <w:ind w:left="113" w:right="113"/>
    </w:pPr>
    <w:rPr>
      <w:rFonts w:ascii="Arial Narrow" w:eastAsia="Times New Roman" w:hAnsi="Arial Narrow" w:cs="Times New Roman"/>
      <w:sz w:val="20"/>
      <w:szCs w:val="20"/>
      <w:lang w:eastAsia="ar-SA"/>
    </w:rPr>
  </w:style>
  <w:style w:type="paragraph" w:customStyle="1" w:styleId="CVNormal-FirstLine">
    <w:name w:val="CV Normal - First Line"/>
    <w:basedOn w:val="CVNormal"/>
    <w:next w:val="CVNormal"/>
    <w:rsid w:val="00203304"/>
    <w:pPr>
      <w:spacing w:before="74"/>
    </w:pPr>
  </w:style>
  <w:style w:type="paragraph" w:styleId="NormalWeb">
    <w:name w:val="Normal (Web)"/>
    <w:basedOn w:val="Normal"/>
    <w:uiPriority w:val="99"/>
    <w:semiHidden/>
    <w:unhideWhenUsed/>
    <w:rsid w:val="00496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4965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6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C3DBE-9C3D-4B12-B1B4-54A59BD5E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2176</Words>
  <Characters>13040</Characters>
  <Application>Microsoft Office Word</Application>
  <DocSecurity>0</DocSecurity>
  <Lines>213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6</cp:revision>
  <dcterms:created xsi:type="dcterms:W3CDTF">2025-02-12T08:44:00Z</dcterms:created>
  <dcterms:modified xsi:type="dcterms:W3CDTF">2025-02-13T05:49:00Z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21227a12e2ef853b6777f8d6e9d688c28e3030ffce277f53b1ee3f63d8fa49bd</vt:lpwstr>
  </property>
</Properties>
</file>